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F7" w:rsidRDefault="004C1217" w:rsidP="00673BF7">
      <w:pPr>
        <w:rPr>
          <w:sz w:val="16"/>
          <w:szCs w:val="16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9FB715" wp14:editId="263F8662">
                <wp:simplePos x="0" y="0"/>
                <wp:positionH relativeFrom="column">
                  <wp:posOffset>4155440</wp:posOffset>
                </wp:positionH>
                <wp:positionV relativeFrom="paragraph">
                  <wp:posOffset>-30480</wp:posOffset>
                </wp:positionV>
                <wp:extent cx="1812290" cy="293370"/>
                <wp:effectExtent l="0" t="0" r="16510" b="114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90" cy="29337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6673D" w:rsidRDefault="0016673D" w:rsidP="00673BF7">
                            <w:r>
                              <w:rPr>
                                <w:rFonts w:hint="eastAsia"/>
                              </w:rPr>
                              <w:t>天保１２年：西暦１８４１年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327.2pt;margin-top:-2.4pt;width:142.7pt;height:23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" filled="f" strokecolor="windowText" strokeweight="1pt">
                <v:stroke endcap="round"/>
                <v:textbox>
                  <w:txbxContent>
                    <w:p w:rsidR="00673BF7" w:rsidRDefault="00673BF7" w:rsidP="00673BF7">
                      <w:r>
                        <w:rPr>
                          <w:rFonts w:hint="eastAsia"/>
                        </w:rPr>
                        <w:t>天保１２年：西暦１８４１年</w:t>
                      </w:r>
                    </w:p>
                  </w:txbxContent>
                </v:textbox>
              </v:shape>
            </w:pict>
          </mc:Fallback>
        </mc:AlternateContent>
      </w:r>
      <w:r w:rsidR="00A13244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4A374F" wp14:editId="4038A060">
                <wp:simplePos x="0" y="0"/>
                <wp:positionH relativeFrom="column">
                  <wp:posOffset>108907</wp:posOffset>
                </wp:positionH>
                <wp:positionV relativeFrom="paragraph">
                  <wp:posOffset>-27362</wp:posOffset>
                </wp:positionV>
                <wp:extent cx="3609833" cy="470848"/>
                <wp:effectExtent l="0" t="0" r="10160" b="2476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833" cy="470848"/>
                        </a:xfrm>
                        <a:prstGeom prst="roundRect">
                          <a:avLst>
                            <a:gd name="adj" fmla="val 2214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673D" w:rsidRPr="00CA61E0" w:rsidRDefault="0016673D" w:rsidP="00673BF7">
                            <w:pPr>
                              <w:rPr>
                                <w:rFonts w:ascii="AR P勘亭流H" w:eastAsia="AR P勘亭流H"/>
                                <w:color w:val="000000" w:themeColor="text1"/>
                                <w:sz w:val="40"/>
                                <w:szCs w:val="32"/>
                              </w:rPr>
                            </w:pPr>
                            <w:r w:rsidRPr="00CA61E0">
                              <w:rPr>
                                <w:rFonts w:ascii="AR P勘亭流H" w:eastAsia="AR P勘亭流H" w:hint="eastAsia"/>
                                <w:color w:val="000000" w:themeColor="text1"/>
                                <w:sz w:val="40"/>
                                <w:szCs w:val="32"/>
                              </w:rPr>
                              <w:t>「</w:t>
                            </w:r>
                            <w:r w:rsidRPr="00EA404E">
                              <w:rPr>
                                <w:rFonts w:ascii="AR P勘亭流H" w:eastAsia="AR P勘亭流H" w:hint="eastAsia"/>
                                <w:color w:val="000000" w:themeColor="text1"/>
                                <w:sz w:val="40"/>
                                <w:szCs w:val="32"/>
                              </w:rPr>
                              <w:t>算法助術」十九ノオ</w:t>
                            </w:r>
                            <w:r>
                              <w:rPr>
                                <w:rFonts w:ascii="AR P勘亭流H" w:eastAsia="AR P勘亭流H" w:hint="eastAsia"/>
                                <w:color w:val="000000" w:themeColor="text1"/>
                                <w:sz w:val="40"/>
                                <w:szCs w:val="32"/>
                              </w:rPr>
                              <w:t xml:space="preserve">　</w:t>
                            </w:r>
                            <w:r w:rsidRPr="00EA404E">
                              <w:rPr>
                                <w:rFonts w:ascii="AR P勘亭流H" w:eastAsia="AR P勘亭流H" w:hint="eastAsia"/>
                                <w:color w:val="000000" w:themeColor="text1"/>
                                <w:sz w:val="40"/>
                                <w:szCs w:val="32"/>
                              </w:rPr>
                              <w:t>の問題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7" style="position:absolute;margin-left:8.6pt;margin-top:-2.15pt;width:284.25pt;height:3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5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" filled="f" strokecolor="#0d0d0d" strokeweight="1pt">
                <v:textbox inset=",0,,0">
                  <w:txbxContent>
                    <w:p w:rsidR="00673BF7" w:rsidRPr="00CA61E0" w:rsidRDefault="00673BF7" w:rsidP="00673BF7">
                      <w:pPr>
                        <w:rPr>
                          <w:rFonts w:ascii="AR P勘亭流H" w:eastAsia="AR P勘亭流H"/>
                          <w:color w:val="000000" w:themeColor="text1"/>
                          <w:sz w:val="40"/>
                          <w:szCs w:val="32"/>
                        </w:rPr>
                      </w:pPr>
                      <w:r w:rsidRPr="00CA61E0">
                        <w:rPr>
                          <w:rFonts w:ascii="AR P勘亭流H" w:eastAsia="AR P勘亭流H" w:hint="eastAsia"/>
                          <w:color w:val="000000" w:themeColor="text1"/>
                          <w:sz w:val="40"/>
                          <w:szCs w:val="32"/>
                        </w:rPr>
                        <w:t>「</w:t>
                      </w:r>
                      <w:r w:rsidRPr="00EA404E">
                        <w:rPr>
                          <w:rFonts w:ascii="AR P勘亭流H" w:eastAsia="AR P勘亭流H" w:hint="eastAsia"/>
                          <w:color w:val="000000" w:themeColor="text1"/>
                          <w:sz w:val="40"/>
                          <w:szCs w:val="32"/>
                        </w:rPr>
                        <w:t>算法助術」十九ノオ</w:t>
                      </w:r>
                      <w:r>
                        <w:rPr>
                          <w:rFonts w:ascii="AR P勘亭流H" w:eastAsia="AR P勘亭流H" w:hint="eastAsia"/>
                          <w:color w:val="000000" w:themeColor="text1"/>
                          <w:sz w:val="40"/>
                          <w:szCs w:val="32"/>
                        </w:rPr>
                        <w:t xml:space="preserve">　</w:t>
                      </w:r>
                      <w:r w:rsidRPr="00EA404E">
                        <w:rPr>
                          <w:rFonts w:ascii="AR P勘亭流H" w:eastAsia="AR P勘亭流H" w:hint="eastAsia"/>
                          <w:color w:val="000000" w:themeColor="text1"/>
                          <w:sz w:val="40"/>
                          <w:szCs w:val="32"/>
                        </w:rPr>
                        <w:t>の問題</w:t>
                      </w:r>
                    </w:p>
                  </w:txbxContent>
                </v:textbox>
              </v:roundrect>
            </w:pict>
          </mc:Fallback>
        </mc:AlternateContent>
      </w:r>
      <w:r w:rsidR="00917D5F">
        <w:fldChar w:fldCharType="begin"/>
      </w:r>
      <w:r w:rsidR="00917D5F">
        <w:instrText xml:space="preserve"> MACROBUTTON MTEditEquationSection2 </w:instrText>
      </w:r>
      <w:r w:rsidR="00917D5F" w:rsidRPr="00917D5F">
        <w:rPr>
          <w:rStyle w:val="MTEquationSection"/>
        </w:rPr>
        <w:instrText>Equation Chapter 1 Section 1</w:instrText>
      </w:r>
      <w:r w:rsidR="00917D5F">
        <w:fldChar w:fldCharType="begin"/>
      </w:r>
      <w:r w:rsidR="00917D5F">
        <w:instrText xml:space="preserve"> SEQ MTEqn \r \h \* MERGEFORMAT </w:instrText>
      </w:r>
      <w:r w:rsidR="00917D5F">
        <w:fldChar w:fldCharType="end"/>
      </w:r>
      <w:r w:rsidR="00917D5F">
        <w:fldChar w:fldCharType="begin"/>
      </w:r>
      <w:r w:rsidR="00917D5F">
        <w:instrText xml:space="preserve"> SEQ MTSec \r 1 \h \* MERGEFORMAT </w:instrText>
      </w:r>
      <w:r w:rsidR="00917D5F">
        <w:fldChar w:fldCharType="end"/>
      </w:r>
      <w:r w:rsidR="00917D5F">
        <w:fldChar w:fldCharType="begin"/>
      </w:r>
      <w:r w:rsidR="00917D5F">
        <w:instrText xml:space="preserve"> SEQ MTChap \r 1 \h \* MERGEFORMAT </w:instrText>
      </w:r>
      <w:r w:rsidR="00917D5F">
        <w:fldChar w:fldCharType="end"/>
      </w:r>
      <w:r w:rsidR="00917D5F">
        <w:fldChar w:fldCharType="end"/>
      </w:r>
      <w:r w:rsidR="00305C41" w:rsidRPr="00305C41">
        <w:rPr>
          <w:rFonts w:hint="eastAsia"/>
          <w:sz w:val="16"/>
          <w:szCs w:val="16"/>
        </w:rPr>
        <w:t xml:space="preserve"> </w:t>
      </w:r>
    </w:p>
    <w:p w:rsidR="00305C41" w:rsidRDefault="00305C41" w:rsidP="00673BF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06CAD2BB" wp14:editId="2E030EF3">
            <wp:simplePos x="0" y="0"/>
            <wp:positionH relativeFrom="column">
              <wp:posOffset>4537075</wp:posOffset>
            </wp:positionH>
            <wp:positionV relativeFrom="paragraph">
              <wp:posOffset>186690</wp:posOffset>
            </wp:positionV>
            <wp:extent cx="1371600" cy="1316990"/>
            <wp:effectExtent l="0" t="0" r="0" b="0"/>
            <wp:wrapTight wrapText="left">
              <wp:wrapPolygon edited="0">
                <wp:start x="0" y="0"/>
                <wp:lineTo x="0" y="21246"/>
                <wp:lineTo x="21300" y="21246"/>
                <wp:lineTo x="21300" y="0"/>
                <wp:lineTo x="0" y="0"/>
              </wp:wrapPolygon>
            </wp:wrapTight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BF7" w:rsidRPr="00EA404E" w:rsidRDefault="00673BF7" w:rsidP="00305C41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74624" behindDoc="1" locked="0" layoutInCell="1" allowOverlap="1" wp14:anchorId="5715152B" wp14:editId="5ED9EDF5">
            <wp:simplePos x="0" y="0"/>
            <wp:positionH relativeFrom="column">
              <wp:posOffset>-48260</wp:posOffset>
            </wp:positionH>
            <wp:positionV relativeFrom="paragraph">
              <wp:posOffset>505460</wp:posOffset>
            </wp:positionV>
            <wp:extent cx="1196340" cy="1207770"/>
            <wp:effectExtent l="0" t="0" r="3810" b="0"/>
            <wp:wrapTight wrapText="right">
              <wp:wrapPolygon edited="0">
                <wp:start x="0" y="0"/>
                <wp:lineTo x="0" y="21123"/>
                <wp:lineTo x="21325" y="21123"/>
                <wp:lineTo x="21325" y="0"/>
                <wp:lineTo x="0" y="0"/>
              </wp:wrapPolygon>
            </wp:wrapTight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04E">
        <w:rPr>
          <w:rFonts w:hint="eastAsia"/>
          <w:szCs w:val="21"/>
        </w:rPr>
        <w:t>今、小球</w:t>
      </w:r>
      <w:r w:rsidR="00D026AE">
        <w:rPr>
          <w:rFonts w:hint="eastAsia"/>
          <w:szCs w:val="21"/>
        </w:rPr>
        <w:t>30</w:t>
      </w:r>
      <w:r w:rsidRPr="00EA404E">
        <w:rPr>
          <w:rFonts w:hint="eastAsia"/>
          <w:szCs w:val="21"/>
        </w:rPr>
        <w:t>個を以て図のごとく大球を囲む有り。小球は各々球</w:t>
      </w:r>
      <w:r w:rsidR="00A44492">
        <w:rPr>
          <w:rFonts w:hint="eastAsia"/>
          <w:szCs w:val="21"/>
        </w:rPr>
        <w:t>4</w:t>
      </w:r>
      <w:r w:rsidRPr="00EA404E">
        <w:rPr>
          <w:rFonts w:hint="eastAsia"/>
          <w:szCs w:val="21"/>
        </w:rPr>
        <w:t>個と大球とに接して隣す。小球の径</w:t>
      </w:r>
      <w:r w:rsidR="00D026AE">
        <w:rPr>
          <w:rFonts w:hint="eastAsia"/>
          <w:szCs w:val="21"/>
        </w:rPr>
        <w:t>305</w:t>
      </w:r>
      <w:r w:rsidRPr="00EA404E">
        <w:rPr>
          <w:rFonts w:hint="eastAsia"/>
          <w:szCs w:val="21"/>
        </w:rPr>
        <w:t>寸たらば、問う、大球の径、</w:t>
      </w:r>
      <w:r w:rsidRPr="00EA404E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73BF7" w:rsidRPr="00EA404E">
              <w:rPr>
                <w:rFonts w:ascii="ＭＳ 明朝" w:hAnsi="ＭＳ 明朝" w:hint="eastAsia"/>
                <w:szCs w:val="21"/>
              </w:rPr>
              <w:t>いくばく</w:t>
            </w:r>
          </w:rt>
          <w:rubyBase>
            <w:r w:rsidR="00673BF7" w:rsidRPr="00EA404E">
              <w:rPr>
                <w:rFonts w:hint="eastAsia"/>
                <w:szCs w:val="21"/>
              </w:rPr>
              <w:t>幾何</w:t>
            </w:r>
          </w:rubyBase>
        </w:ruby>
      </w:r>
      <w:r w:rsidRPr="00EA404E">
        <w:rPr>
          <w:rFonts w:hint="eastAsia"/>
          <w:szCs w:val="21"/>
        </w:rPr>
        <w:t>ぞと。</w:t>
      </w:r>
    </w:p>
    <w:p w:rsidR="00673BF7" w:rsidRDefault="00673BF7" w:rsidP="00673BF7">
      <w:pPr>
        <w:ind w:right="140"/>
        <w:rPr>
          <w:szCs w:val="21"/>
        </w:rPr>
      </w:pPr>
    </w:p>
    <w:p w:rsidR="00673BF7" w:rsidRDefault="00673BF7" w:rsidP="00673BF7">
      <w:pPr>
        <w:ind w:right="140"/>
        <w:rPr>
          <w:szCs w:val="21"/>
        </w:rPr>
      </w:pPr>
      <w:r w:rsidRPr="00EA404E">
        <w:rPr>
          <w:rFonts w:hint="eastAsia"/>
          <w:szCs w:val="21"/>
        </w:rPr>
        <w:t>答えて曰く、大球の径</w:t>
      </w:r>
      <w:r w:rsidR="00D026AE">
        <w:rPr>
          <w:rFonts w:hint="eastAsia"/>
          <w:szCs w:val="21"/>
        </w:rPr>
        <w:t>682.000</w:t>
      </w:r>
      <w:r w:rsidR="00D026AE">
        <w:rPr>
          <w:rFonts w:hint="eastAsia"/>
          <w:szCs w:val="21"/>
        </w:rPr>
        <w:t>寸</w:t>
      </w:r>
      <w:r w:rsidRPr="00EA404E">
        <w:rPr>
          <w:rFonts w:hint="eastAsia"/>
          <w:szCs w:val="21"/>
        </w:rPr>
        <w:t>余り有りと。</w:t>
      </w:r>
    </w:p>
    <w:p w:rsidR="00673BF7" w:rsidRPr="00EA404E" w:rsidRDefault="004C1217" w:rsidP="00673BF7">
      <w:pPr>
        <w:ind w:right="14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75648" behindDoc="1" locked="0" layoutInCell="1" allowOverlap="1" wp14:anchorId="06C67120" wp14:editId="05EE8E5A">
            <wp:simplePos x="0" y="0"/>
            <wp:positionH relativeFrom="column">
              <wp:posOffset>3503295</wp:posOffset>
            </wp:positionH>
            <wp:positionV relativeFrom="paragraph">
              <wp:posOffset>236855</wp:posOffset>
            </wp:positionV>
            <wp:extent cx="1255395" cy="1283335"/>
            <wp:effectExtent l="0" t="0" r="1905" b="0"/>
            <wp:wrapThrough wrapText="bothSides">
              <wp:wrapPolygon edited="0">
                <wp:start x="0" y="0"/>
                <wp:lineTo x="0" y="21162"/>
                <wp:lineTo x="21305" y="21162"/>
                <wp:lineTo x="21305" y="0"/>
                <wp:lineTo x="0" y="0"/>
              </wp:wrapPolygon>
            </wp:wrapThrough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6AE">
        <w:rPr>
          <w:rFonts w:hint="eastAsia"/>
          <w:szCs w:val="21"/>
        </w:rPr>
        <w:t>題図は小球３個相合う所を正面に見る図なり。又、</w:t>
      </w:r>
      <w:r w:rsidR="00D026AE">
        <w:rPr>
          <w:rFonts w:hint="eastAsia"/>
          <w:szCs w:val="21"/>
        </w:rPr>
        <w:t>5</w:t>
      </w:r>
      <w:r w:rsidR="00673BF7" w:rsidRPr="00EA404E">
        <w:rPr>
          <w:rFonts w:hint="eastAsia"/>
          <w:szCs w:val="21"/>
        </w:rPr>
        <w:t>個相合う所を正面に見るときは左のごとし。</w:t>
      </w:r>
    </w:p>
    <w:p w:rsidR="00673BF7" w:rsidRDefault="00673BF7" w:rsidP="00673BF7">
      <w:pPr>
        <w:ind w:right="140"/>
        <w:rPr>
          <w:szCs w:val="21"/>
        </w:rPr>
      </w:pPr>
    </w:p>
    <w:p w:rsidR="0043780F" w:rsidRPr="00D026AE" w:rsidRDefault="0043780F" w:rsidP="00673BF7">
      <w:pPr>
        <w:ind w:right="140"/>
        <w:rPr>
          <w:szCs w:val="21"/>
        </w:rPr>
      </w:pPr>
    </w:p>
    <w:p w:rsidR="00673BF7" w:rsidRDefault="00673BF7" w:rsidP="00673BF7">
      <w:pPr>
        <w:ind w:right="140"/>
        <w:rPr>
          <w:szCs w:val="21"/>
        </w:rPr>
      </w:pPr>
      <w:r w:rsidRPr="00EA404E">
        <w:rPr>
          <w:rFonts w:hint="eastAsia"/>
          <w:szCs w:val="21"/>
        </w:rPr>
        <w:t>小球各々心より心に至るときは、五角</w:t>
      </w:r>
      <w:r w:rsidR="00D026AE">
        <w:rPr>
          <w:rFonts w:hint="eastAsia"/>
          <w:szCs w:val="21"/>
        </w:rPr>
        <w:t>12</w:t>
      </w:r>
      <w:r w:rsidRPr="00EA404E">
        <w:rPr>
          <w:rFonts w:hint="eastAsia"/>
          <w:szCs w:val="21"/>
        </w:rPr>
        <w:t>個三角</w:t>
      </w:r>
      <w:r w:rsidR="00D026AE">
        <w:rPr>
          <w:rFonts w:hint="eastAsia"/>
          <w:szCs w:val="21"/>
        </w:rPr>
        <w:t>20</w:t>
      </w:r>
      <w:r w:rsidRPr="00EA404E">
        <w:rPr>
          <w:rFonts w:hint="eastAsia"/>
          <w:szCs w:val="21"/>
        </w:rPr>
        <w:t>個相交わる切籠の形となる右図のごとし。</w:t>
      </w:r>
    </w:p>
    <w:p w:rsidR="0043780F" w:rsidRPr="00EA404E" w:rsidRDefault="0043780F" w:rsidP="00673BF7">
      <w:pPr>
        <w:ind w:right="140"/>
        <w:rPr>
          <w:szCs w:val="21"/>
        </w:rPr>
      </w:pPr>
    </w:p>
    <w:p w:rsidR="00673BF7" w:rsidRPr="00EA404E" w:rsidRDefault="0043780F" w:rsidP="00673BF7">
      <w:pPr>
        <w:ind w:right="14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76672" behindDoc="1" locked="0" layoutInCell="1" allowOverlap="1" wp14:anchorId="651502C4" wp14:editId="721806D2">
            <wp:simplePos x="0" y="0"/>
            <wp:positionH relativeFrom="column">
              <wp:posOffset>-49530</wp:posOffset>
            </wp:positionH>
            <wp:positionV relativeFrom="paragraph">
              <wp:posOffset>300990</wp:posOffset>
            </wp:positionV>
            <wp:extent cx="1142365" cy="1136650"/>
            <wp:effectExtent l="0" t="0" r="635" b="6350"/>
            <wp:wrapTight wrapText="right">
              <wp:wrapPolygon edited="0">
                <wp:start x="0" y="0"/>
                <wp:lineTo x="0" y="21359"/>
                <wp:lineTo x="21252" y="21359"/>
                <wp:lineTo x="21252" y="0"/>
                <wp:lineTo x="0" y="0"/>
              </wp:wrapPolygon>
            </wp:wrapTight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BF7" w:rsidRPr="00EA404E">
        <w:rPr>
          <w:rFonts w:hint="eastAsia"/>
          <w:szCs w:val="21"/>
        </w:rPr>
        <w:t>上図イ印の小球各々心に随う大球共に切るときは、その切面すなわち小円</w:t>
      </w:r>
      <w:r w:rsidR="00D026AE">
        <w:rPr>
          <w:rFonts w:hint="eastAsia"/>
          <w:szCs w:val="21"/>
        </w:rPr>
        <w:t>10</w:t>
      </w:r>
      <w:r w:rsidR="00673BF7" w:rsidRPr="00EA404E">
        <w:rPr>
          <w:rFonts w:hint="eastAsia"/>
          <w:szCs w:val="21"/>
        </w:rPr>
        <w:t>個をもって大円を囲む形となる左図のごとし。</w:t>
      </w:r>
    </w:p>
    <w:p w:rsidR="00673BF7" w:rsidRDefault="0043780F" w:rsidP="00673BF7">
      <w:pPr>
        <w:ind w:right="14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77696" behindDoc="1" locked="0" layoutInCell="1" allowOverlap="1" wp14:anchorId="7F89A1DA" wp14:editId="5E13276C">
            <wp:simplePos x="0" y="0"/>
            <wp:positionH relativeFrom="column">
              <wp:posOffset>3561715</wp:posOffset>
            </wp:positionH>
            <wp:positionV relativeFrom="paragraph">
              <wp:posOffset>144780</wp:posOffset>
            </wp:positionV>
            <wp:extent cx="1115060" cy="1124585"/>
            <wp:effectExtent l="0" t="0" r="8890" b="0"/>
            <wp:wrapTight wrapText="left">
              <wp:wrapPolygon edited="0">
                <wp:start x="0" y="0"/>
                <wp:lineTo x="0" y="21222"/>
                <wp:lineTo x="21403" y="21222"/>
                <wp:lineTo x="21403" y="0"/>
                <wp:lineTo x="0" y="0"/>
              </wp:wrapPolygon>
            </wp:wrapTight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BF7" w:rsidRPr="00EA404E" w:rsidRDefault="004C1217" w:rsidP="00673BF7">
      <w:pPr>
        <w:ind w:right="142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81792" behindDoc="1" locked="0" layoutInCell="1" allowOverlap="1" wp14:anchorId="380A699D" wp14:editId="028281D5">
            <wp:simplePos x="0" y="0"/>
            <wp:positionH relativeFrom="column">
              <wp:posOffset>-61841</wp:posOffset>
            </wp:positionH>
            <wp:positionV relativeFrom="paragraph">
              <wp:posOffset>926916</wp:posOffset>
            </wp:positionV>
            <wp:extent cx="3567146" cy="5506709"/>
            <wp:effectExtent l="1905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poujojutsu1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67146" cy="5506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BF7" w:rsidRPr="00EA404E">
        <w:rPr>
          <w:rFonts w:hint="eastAsia"/>
          <w:szCs w:val="21"/>
        </w:rPr>
        <w:t>右の図を考えるに、十角の角中径は五角の二距斜と全く同じ。故に、助術第三の二距斜率へ小径を乗じ角中径とす。</w:t>
      </w:r>
      <w:r w:rsidR="00673BF7" w:rsidRPr="00EA404E">
        <w:rPr>
          <w:rFonts w:ascii="ＭＳ ゴシック" w:eastAsia="ＭＳ ゴシック" w:hAnsi="ＭＳ ゴシック"/>
          <w:bCs/>
          <w:position w:val="-24"/>
          <w:szCs w:val="21"/>
        </w:rPr>
        <w:object w:dxaOrig="7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95pt;height:33.85pt" o:ole="">
            <v:imagedata r:id="rId15" o:title=""/>
          </v:shape>
          <o:OLEObject Type="Embed" ProgID="Equation.3" ShapeID="_x0000_i1025" DrawAspect="Content" ObjectID="_1424386388" r:id="rId16"/>
        </w:object>
      </w:r>
      <w:r w:rsidR="00673BF7" w:rsidRPr="00EA404E">
        <w:rPr>
          <w:rFonts w:hint="eastAsia"/>
          <w:szCs w:val="21"/>
        </w:rPr>
        <w:t>は角中径なり。これを倍して内小径を減じ余り</w:t>
      </w:r>
      <w:r w:rsidR="00673BF7" w:rsidRPr="00EA404E">
        <w:rPr>
          <w:rFonts w:ascii="ＭＳ ゴシック" w:eastAsia="ＭＳ ゴシック" w:hAnsi="ＭＳ ゴシック"/>
          <w:bCs/>
          <w:position w:val="-8"/>
          <w:szCs w:val="21"/>
        </w:rPr>
        <w:object w:dxaOrig="360" w:dyaOrig="360">
          <v:shape id="_x0000_i1026" type="#_x0000_t75" style="width:18.25pt;height:18.25pt" o:ole="">
            <v:imagedata r:id="rId17" o:title=""/>
          </v:shape>
          <o:OLEObject Type="Embed" ProgID="Equation.3" ShapeID="_x0000_i1026" DrawAspect="Content" ObjectID="_1424386389" r:id="rId18"/>
        </w:object>
      </w:r>
      <w:r w:rsidR="00673BF7" w:rsidRPr="00EA404E">
        <w:rPr>
          <w:rFonts w:hint="eastAsia"/>
          <w:szCs w:val="21"/>
        </w:rPr>
        <w:t>大径とす。</w:t>
      </w:r>
      <w:r w:rsidR="00673BF7" w:rsidRPr="00EA404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3BF7" w:rsidRPr="00EA404E">
              <w:rPr>
                <w:rFonts w:ascii="ＭＳ 明朝" w:hAnsi="ＭＳ 明朝" w:hint="eastAsia"/>
                <w:sz w:val="10"/>
                <w:szCs w:val="21"/>
              </w:rPr>
              <w:t>これ</w:t>
            </w:r>
          </w:rt>
          <w:rubyBase>
            <w:r w:rsidR="00673BF7" w:rsidRPr="00EA404E">
              <w:rPr>
                <w:rFonts w:hint="eastAsia"/>
                <w:szCs w:val="21"/>
              </w:rPr>
              <w:t>是</w:t>
            </w:r>
          </w:rubyBase>
        </w:ruby>
      </w:r>
      <w:r w:rsidR="00673BF7" w:rsidRPr="00EA404E">
        <w:rPr>
          <w:rFonts w:hint="eastAsia"/>
          <w:szCs w:val="21"/>
        </w:rPr>
        <w:t>によりて、答術下のごとし。</w:t>
      </w:r>
    </w:p>
    <w:p w:rsidR="00673BF7" w:rsidRDefault="00673BF7" w:rsidP="00673BF7">
      <w:pPr>
        <w:ind w:right="140"/>
        <w:rPr>
          <w:szCs w:val="21"/>
        </w:rPr>
      </w:pPr>
      <w:r w:rsidRPr="00EA404E">
        <w:rPr>
          <w:rFonts w:hint="eastAsia"/>
          <w:szCs w:val="21"/>
        </w:rPr>
        <w:t>術曰く、五個を置き平方にて開き小球径を乗じ、大球径を</w:t>
      </w:r>
      <w:r w:rsidRPr="00EA404E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73BF7" w:rsidRPr="00EA404E">
              <w:rPr>
                <w:rFonts w:ascii="ＭＳ 明朝" w:hAnsi="ＭＳ 明朝" w:hint="eastAsia"/>
                <w:szCs w:val="21"/>
              </w:rPr>
              <w:t>う</w:t>
            </w:r>
          </w:rt>
          <w:rubyBase>
            <w:r w:rsidR="00673BF7" w:rsidRPr="00EA404E">
              <w:rPr>
                <w:rFonts w:hint="eastAsia"/>
                <w:szCs w:val="21"/>
              </w:rPr>
              <w:t>得</w:t>
            </w:r>
          </w:rubyBase>
        </w:ruby>
      </w:r>
      <w:r w:rsidRPr="00EA404E">
        <w:rPr>
          <w:rFonts w:hint="eastAsia"/>
          <w:szCs w:val="21"/>
        </w:rPr>
        <w:t>、問いに合う。</w:t>
      </w:r>
    </w:p>
    <w:p w:rsidR="003F6B56" w:rsidRPr="00EA404E" w:rsidRDefault="003F6B56" w:rsidP="00673BF7">
      <w:pPr>
        <w:ind w:right="14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84864" behindDoc="1" locked="0" layoutInCell="1" allowOverlap="1" wp14:anchorId="4919A5BC" wp14:editId="77F8060B">
            <wp:simplePos x="0" y="0"/>
            <wp:positionH relativeFrom="column">
              <wp:posOffset>3321685</wp:posOffset>
            </wp:positionH>
            <wp:positionV relativeFrom="paragraph">
              <wp:posOffset>5715</wp:posOffset>
            </wp:positionV>
            <wp:extent cx="2458720" cy="259080"/>
            <wp:effectExtent l="0" t="0" r="0" b="7620"/>
            <wp:wrapTight wrapText="bothSides">
              <wp:wrapPolygon edited="0">
                <wp:start x="0" y="0"/>
                <wp:lineTo x="0" y="20647"/>
                <wp:lineTo x="21421" y="20647"/>
                <wp:lineTo x="21421" y="0"/>
                <wp:lineTo x="0" y="0"/>
              </wp:wrapPolygon>
            </wp:wrapTight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BF7" w:rsidRPr="00EA404E" w:rsidRDefault="00673BF7" w:rsidP="00673BF7">
      <w:pPr>
        <w:ind w:right="140"/>
        <w:rPr>
          <w:szCs w:val="21"/>
        </w:rPr>
      </w:pPr>
    </w:p>
    <w:p w:rsidR="00673BF7" w:rsidRDefault="00673BF7" w:rsidP="00673BF7">
      <w:pPr>
        <w:ind w:right="140"/>
        <w:rPr>
          <w:sz w:val="18"/>
          <w:szCs w:val="18"/>
        </w:rPr>
      </w:pPr>
    </w:p>
    <w:p w:rsidR="00874983" w:rsidRDefault="00874983" w:rsidP="00673BF7">
      <w:pPr>
        <w:ind w:right="140"/>
        <w:rPr>
          <w:sz w:val="18"/>
          <w:szCs w:val="18"/>
        </w:rPr>
      </w:pPr>
    </w:p>
    <w:p w:rsidR="00673BF7" w:rsidRDefault="00673BF7" w:rsidP="00A75586"/>
    <w:p w:rsidR="00673BF7" w:rsidRDefault="00673BF7" w:rsidP="00A75586"/>
    <w:p w:rsidR="00673BF7" w:rsidRDefault="00673BF7" w:rsidP="00A75586"/>
    <w:p w:rsidR="00673BF7" w:rsidRDefault="00673BF7" w:rsidP="00A75586"/>
    <w:p w:rsidR="00673BF7" w:rsidRDefault="00673BF7" w:rsidP="00A75586"/>
    <w:p w:rsidR="00673BF7" w:rsidRDefault="00673BF7" w:rsidP="00A75586"/>
    <w:p w:rsidR="00673BF7" w:rsidRDefault="00673BF7" w:rsidP="00A75586"/>
    <w:p w:rsidR="00673BF7" w:rsidRPr="00673BF7" w:rsidRDefault="00673BF7" w:rsidP="00A75586"/>
    <w:p w:rsidR="00673BF7" w:rsidRDefault="00673BF7" w:rsidP="00A75586"/>
    <w:p w:rsidR="00673BF7" w:rsidRDefault="00673BF7" w:rsidP="00A75586"/>
    <w:p w:rsidR="00673BF7" w:rsidRDefault="00673BF7" w:rsidP="00A75586"/>
    <w:p w:rsidR="00673BF7" w:rsidRDefault="00673BF7" w:rsidP="00A75586"/>
    <w:p w:rsidR="00673BF7" w:rsidRDefault="00673BF7" w:rsidP="00A75586"/>
    <w:p w:rsidR="00673BF7" w:rsidRDefault="00673BF7" w:rsidP="00A75586"/>
    <w:p w:rsidR="00673BF7" w:rsidRDefault="00673BF7" w:rsidP="00A75586"/>
    <w:p w:rsidR="00673BF7" w:rsidRDefault="00673BF7" w:rsidP="00A75586"/>
    <w:p w:rsidR="00874983" w:rsidRDefault="00874983" w:rsidP="00A75586"/>
    <w:p w:rsidR="00874983" w:rsidRPr="0043780F" w:rsidRDefault="0043780F" w:rsidP="0043780F"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         </w:t>
      </w:r>
      <w:r w:rsidR="005E18E8">
        <w:rPr>
          <w:rFonts w:hint="eastAsia"/>
          <w:sz w:val="18"/>
          <w:szCs w:val="18"/>
        </w:rPr>
        <w:t xml:space="preserve">                               </w:t>
      </w: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  <w:bdr w:val="single" w:sz="4" w:space="0" w:color="auto"/>
        </w:rPr>
        <w:t>※この</w:t>
      </w:r>
      <w:r w:rsidRPr="00EA404E">
        <w:rPr>
          <w:rFonts w:hint="eastAsia"/>
          <w:sz w:val="18"/>
          <w:szCs w:val="18"/>
          <w:bdr w:val="single" w:sz="4" w:space="0" w:color="auto"/>
        </w:rPr>
        <w:t>訳は、松本千賀子さんの力を借りて作成しました。</w:t>
      </w:r>
      <w:r w:rsidR="00874983">
        <w:rPr>
          <w:rFonts w:hint="eastAsia"/>
          <w:sz w:val="18"/>
          <w:szCs w:val="18"/>
        </w:rPr>
        <w:t xml:space="preserve">　　　　　　　　　　　　　　　</w:t>
      </w:r>
      <w:r w:rsidR="00A13244">
        <w:rPr>
          <w:rFonts w:hint="eastAsia"/>
          <w:sz w:val="18"/>
          <w:szCs w:val="18"/>
        </w:rPr>
        <w:t xml:space="preserve">　　</w:t>
      </w:r>
      <w:r w:rsidR="00874983">
        <w:rPr>
          <w:rFonts w:hint="eastAsia"/>
          <w:sz w:val="18"/>
          <w:szCs w:val="18"/>
        </w:rPr>
        <w:t xml:space="preserve">　　　　　　　　</w:t>
      </w:r>
      <w:r w:rsidR="003F6B56">
        <w:rPr>
          <w:rFonts w:hint="eastAsia"/>
          <w:sz w:val="18"/>
          <w:szCs w:val="18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43780F" w:rsidTr="000A0E2C">
        <w:tc>
          <w:tcPr>
            <w:tcW w:w="9498" w:type="dxa"/>
          </w:tcPr>
          <w:p w:rsidR="0043780F" w:rsidRDefault="0043780F" w:rsidP="0043780F">
            <w:r>
              <w:rPr>
                <w:rFonts w:hint="eastAsia"/>
              </w:rPr>
              <w:lastRenderedPageBreak/>
              <w:t xml:space="preserve">　小球の径は</w:t>
            </w:r>
            <w:r>
              <w:rPr>
                <w:rFonts w:hint="eastAsia"/>
              </w:rPr>
              <w:t>305</w:t>
            </w:r>
            <w:r>
              <w:rPr>
                <w:rFonts w:hint="eastAsia"/>
              </w:rPr>
              <w:t>寸となっている。小球が直径約</w:t>
            </w:r>
            <w:r>
              <w:rPr>
                <w:rFonts w:hint="eastAsia"/>
              </w:rPr>
              <w:t>9m</w:t>
            </w:r>
            <w:r>
              <w:rPr>
                <w:rFonts w:hint="eastAsia"/>
              </w:rPr>
              <w:t>というのは模型としていかにも</w:t>
            </w:r>
            <w:r w:rsidR="000A0E2C">
              <w:rPr>
                <w:rFonts w:hint="eastAsia"/>
              </w:rPr>
              <w:t>大きく</w:t>
            </w:r>
            <w:r w:rsidR="005E18E8">
              <w:rPr>
                <w:rFonts w:hint="eastAsia"/>
              </w:rPr>
              <w:t>異様</w:t>
            </w:r>
            <w:r>
              <w:rPr>
                <w:rFonts w:hint="eastAsia"/>
              </w:rPr>
              <w:t>であること</w:t>
            </w:r>
            <w:r w:rsidR="000A0E2C">
              <w:rPr>
                <w:rFonts w:hint="eastAsia"/>
              </w:rPr>
              <w:t>に加え</w:t>
            </w:r>
            <w:r>
              <w:rPr>
                <w:rFonts w:hint="eastAsia"/>
              </w:rPr>
              <w:t>，大球の径</w:t>
            </w:r>
            <w:r w:rsidR="000A0E2C">
              <w:rPr>
                <w:rFonts w:hint="eastAsia"/>
              </w:rPr>
              <w:t>を</w:t>
            </w:r>
            <w:r>
              <w:rPr>
                <w:rFonts w:hint="eastAsia"/>
              </w:rPr>
              <w:t>682.000</w:t>
            </w:r>
            <w:r>
              <w:rPr>
                <w:rFonts w:hint="eastAsia"/>
              </w:rPr>
              <w:t>とほぼ整数値になるような値で出題をしている。これは現代</w:t>
            </w:r>
            <w:r w:rsidR="005E18E8">
              <w:rPr>
                <w:rFonts w:hint="eastAsia"/>
              </w:rPr>
              <w:t>風の表現をとれば</w:t>
            </w:r>
            <w:r>
              <w:rPr>
                <w:rFonts w:hint="eastAsia"/>
              </w:rPr>
              <w:t>，さしずめ</w:t>
            </w:r>
            <w:r w:rsidR="005E18E8">
              <w:rPr>
                <w:rFonts w:hint="eastAsia"/>
              </w:rPr>
              <w:t xml:space="preserve"> </w:t>
            </w:r>
            <w:r w:rsidRPr="0043780F">
              <w:rPr>
                <w:position w:val="-24"/>
              </w:rPr>
              <w:object w:dxaOrig="480" w:dyaOrig="620">
                <v:shape id="_x0000_i1027" type="#_x0000_t75" style="width:24.2pt;height:31.15pt" o:ole="">
                  <v:imagedata r:id="rId20" o:title=""/>
                </v:shape>
                <o:OLEObject Type="Embed" ProgID="Equation.DSMT4" ShapeID="_x0000_i1027" DrawAspect="Content" ObjectID="_1424386390" r:id="rId21"/>
              </w:object>
            </w:r>
            <w:r w:rsidR="005E18E8">
              <w:rPr>
                <w:rFonts w:hint="eastAsia"/>
                <w:position w:val="-24"/>
              </w:rPr>
              <w:t xml:space="preserve"> </w:t>
            </w:r>
            <w:r w:rsidRPr="0043780F">
              <w:rPr>
                <w:rFonts w:hint="eastAsia"/>
              </w:rPr>
              <w:t>は</w:t>
            </w:r>
            <w:r w:rsidR="005E18E8">
              <w:rPr>
                <w:rFonts w:hint="eastAsia"/>
              </w:rPr>
              <w:t>，</w:t>
            </w:r>
            <w:r w:rsidRPr="0043780F">
              <w:rPr>
                <w:position w:val="-8"/>
              </w:rPr>
              <w:object w:dxaOrig="360" w:dyaOrig="360">
                <v:shape id="_x0000_i1028" type="#_x0000_t75" style="width:18.25pt;height:18.25pt" o:ole="">
                  <v:imagedata r:id="rId22" o:title=""/>
                </v:shape>
                <o:OLEObject Type="Embed" ProgID="Equation.DSMT4" ShapeID="_x0000_i1028" DrawAspect="Content" ObjectID="_1424386391" r:id="rId23"/>
              </w:object>
            </w:r>
            <w:r w:rsidR="005E18E8">
              <w:rPr>
                <w:rFonts w:hint="eastAsia"/>
                <w:position w:val="-8"/>
              </w:rPr>
              <w:t xml:space="preserve"> </w:t>
            </w:r>
            <w:r w:rsidRPr="0043780F">
              <w:rPr>
                <w:rFonts w:hint="eastAsia"/>
              </w:rPr>
              <w:t>の良い有理数近似</w:t>
            </w:r>
            <w:r w:rsidR="005E18E8">
              <w:rPr>
                <w:rFonts w:hint="eastAsia"/>
              </w:rPr>
              <w:t>であることを主張</w:t>
            </w:r>
            <w:r>
              <w:rPr>
                <w:rFonts w:hint="eastAsia"/>
              </w:rPr>
              <w:t>していると思われる。</w:t>
            </w:r>
          </w:p>
          <w:p w:rsidR="0043780F" w:rsidRPr="0043780F" w:rsidRDefault="0043780F" w:rsidP="005E18E8">
            <w:pPr>
              <w:ind w:firstLineChars="100" w:firstLine="205"/>
            </w:pPr>
            <w:r>
              <w:rPr>
                <w:rFonts w:hint="eastAsia"/>
              </w:rPr>
              <w:t>そして，この疑問が・・・精度の良い有理数近似は，どのようにして求めたのだろう</w:t>
            </w:r>
            <w:r w:rsidR="005E18E8">
              <w:rPr>
                <w:rFonts w:hint="eastAsia"/>
              </w:rPr>
              <w:t>か</w:t>
            </w:r>
            <w:r>
              <w:rPr>
                <w:rFonts w:hint="eastAsia"/>
              </w:rPr>
              <w:t>。</w:t>
            </w:r>
          </w:p>
        </w:tc>
      </w:tr>
    </w:tbl>
    <w:p w:rsidR="009849A6" w:rsidRDefault="00006255" w:rsidP="00A75586">
      <w:r>
        <w:rPr>
          <w:rFonts w:eastAsia="ＭＳ ゴシック" w:hint="eastAsia"/>
          <w:sz w:val="20"/>
        </w:rPr>
        <w:t>［説明］</w:t>
      </w:r>
      <w:r w:rsidR="009849A6" w:rsidRPr="009849A6">
        <w:rPr>
          <w:position w:val="-8"/>
        </w:rPr>
        <w:object w:dxaOrig="740" w:dyaOrig="360">
          <v:shape id="_x0000_i1029" type="#_x0000_t75" style="width:37.05pt;height:18.25pt" o:ole="">
            <v:imagedata r:id="rId24" o:title=""/>
          </v:shape>
          <o:OLEObject Type="Embed" ProgID="Equation.DSMT4" ShapeID="_x0000_i1029" DrawAspect="Content" ObjectID="_1424386392" r:id="rId25"/>
        </w:object>
      </w:r>
      <w:r w:rsidR="009849A6">
        <w:rPr>
          <w:rFonts w:hint="eastAsia"/>
        </w:rPr>
        <w:t>とすると</w:t>
      </w:r>
      <w:r w:rsidR="00F35B6C">
        <w:rPr>
          <w:rFonts w:hint="eastAsia"/>
        </w:rPr>
        <w:t>，</w:t>
      </w:r>
      <w:r w:rsidR="009849A6" w:rsidRPr="009849A6">
        <w:rPr>
          <w:position w:val="-28"/>
        </w:rPr>
        <w:object w:dxaOrig="2299" w:dyaOrig="660">
          <v:shape id="_x0000_i1030" type="#_x0000_t75" style="width:115pt;height:32.8pt" o:ole="">
            <v:imagedata r:id="rId26" o:title=""/>
          </v:shape>
          <o:OLEObject Type="Embed" ProgID="Equation.DSMT4" ShapeID="_x0000_i1030" DrawAspect="Content" ObjectID="_1424386393" r:id="rId27"/>
        </w:object>
      </w:r>
      <w:r w:rsidR="009849A6">
        <w:rPr>
          <w:rFonts w:hint="eastAsia"/>
        </w:rPr>
        <w:t>となるので</w:t>
      </w:r>
      <w:r w:rsidR="00F35B6C">
        <w:rPr>
          <w:rFonts w:hint="eastAsia"/>
        </w:rPr>
        <w:t>，</w:t>
      </w:r>
      <w:r w:rsidR="00220710" w:rsidRPr="00220710">
        <w:rPr>
          <w:position w:val="-24"/>
        </w:rPr>
        <w:object w:dxaOrig="1280" w:dyaOrig="620">
          <v:shape id="_x0000_i1031" type="#_x0000_t75" style="width:63.95pt;height:31.15pt" o:ole="">
            <v:imagedata r:id="rId28" o:title=""/>
          </v:shape>
          <o:OLEObject Type="Embed" ProgID="Equation.DSMT4" ShapeID="_x0000_i1031" DrawAspect="Content" ObjectID="_1424386394" r:id="rId29"/>
        </w:object>
      </w:r>
      <w:r w:rsidR="00262B99">
        <w:rPr>
          <w:rFonts w:hint="eastAsia"/>
        </w:rPr>
        <w:t>を得るので</w:t>
      </w:r>
      <w:r w:rsidR="00F35B6C">
        <w:rPr>
          <w:rFonts w:hint="eastAsia"/>
        </w:rPr>
        <w:t>，</w:t>
      </w:r>
    </w:p>
    <w:p w:rsidR="009849A6" w:rsidRPr="009849A6" w:rsidRDefault="009849A6" w:rsidP="00874983">
      <w:pPr>
        <w:spacing w:line="720" w:lineRule="auto"/>
      </w:pPr>
      <w:r>
        <w:rPr>
          <w:rFonts w:hint="eastAsia"/>
        </w:rPr>
        <w:tab/>
      </w:r>
      <w:r w:rsidR="00220710" w:rsidRPr="00220710">
        <w:rPr>
          <w:position w:val="-82"/>
        </w:rPr>
        <w:object w:dxaOrig="4099" w:dyaOrig="1200">
          <v:shape id="_x0000_i1032" type="#_x0000_t75" style="width:204.7pt;height:60.2pt" o:ole="">
            <v:imagedata r:id="rId30" o:title=""/>
          </v:shape>
          <o:OLEObject Type="Embed" ProgID="Equation.DSMT4" ShapeID="_x0000_i1032" DrawAspect="Content" ObjectID="_1424386395" r:id="rId31"/>
        </w:object>
      </w:r>
      <w:r w:rsidR="00220710">
        <w:rPr>
          <w:rFonts w:hint="eastAsia"/>
        </w:rPr>
        <w:t>………</w:t>
      </w:r>
      <w:r w:rsidR="00262B99" w:rsidRPr="00220710">
        <w:rPr>
          <w:position w:val="-112"/>
        </w:rPr>
        <w:object w:dxaOrig="1980" w:dyaOrig="1500">
          <v:shape id="_x0000_i1033" type="#_x0000_t75" style="width:98.85pt;height:75.2pt" o:ole="">
            <v:imagedata r:id="rId32" o:title=""/>
          </v:shape>
          <o:OLEObject Type="Embed" ProgID="Equation.DSMT4" ShapeID="_x0000_i1033" DrawAspect="Content" ObjectID="_1424386396" r:id="rId33"/>
        </w:object>
      </w:r>
      <w:r w:rsidR="00220710">
        <w:rPr>
          <w:rFonts w:hint="eastAsia"/>
        </w:rPr>
        <w:t>………</w:t>
      </w:r>
    </w:p>
    <w:p w:rsidR="009849A6" w:rsidRDefault="00220710" w:rsidP="00DE0C9A">
      <w:pPr>
        <w:spacing w:line="200" w:lineRule="exact"/>
      </w:pPr>
      <w:r>
        <w:rPr>
          <w:rFonts w:hint="eastAsia"/>
        </w:rPr>
        <w:t>という式の列</w:t>
      </w:r>
      <w:r w:rsidR="001875BE">
        <w:rPr>
          <w:rFonts w:hint="eastAsia"/>
        </w:rPr>
        <w:t>（連分数形の式の列）</w:t>
      </w:r>
      <w:r>
        <w:rPr>
          <w:rFonts w:hint="eastAsia"/>
        </w:rPr>
        <w:t>を得る。</w:t>
      </w:r>
    </w:p>
    <w:p w:rsidR="001875BE" w:rsidRDefault="00220710" w:rsidP="00A75586">
      <w:r>
        <w:rPr>
          <w:rFonts w:hint="eastAsia"/>
        </w:rPr>
        <w:t xml:space="preserve">　ところで</w:t>
      </w:r>
      <w:r w:rsidR="00F35B6C">
        <w:rPr>
          <w:rFonts w:hint="eastAsia"/>
        </w:rPr>
        <w:t>，</w:t>
      </w:r>
      <w:r w:rsidRPr="00220710">
        <w:rPr>
          <w:position w:val="-24"/>
        </w:rPr>
        <w:object w:dxaOrig="1640" w:dyaOrig="620">
          <v:shape id="_x0000_i1034" type="#_x0000_t75" style="width:82.2pt;height:31.15pt" o:ole="">
            <v:imagedata r:id="rId34" o:title=""/>
          </v:shape>
          <o:OLEObject Type="Embed" ProgID="Equation.DSMT4" ShapeID="_x0000_i1034" DrawAspect="Content" ObjectID="_1424386397" r:id="rId35"/>
        </w:object>
      </w:r>
      <w:r w:rsidR="001875BE">
        <w:rPr>
          <w:rFonts w:hint="eastAsia"/>
        </w:rPr>
        <w:t>なので</w:t>
      </w:r>
      <w:r w:rsidR="00F35B6C">
        <w:rPr>
          <w:rFonts w:hint="eastAsia"/>
        </w:rPr>
        <w:t>，</w:t>
      </w:r>
      <w:r w:rsidR="00734BA2">
        <w:rPr>
          <w:rFonts w:hint="eastAsia"/>
        </w:rPr>
        <w:t>各段階で</w:t>
      </w:r>
      <w:r w:rsidR="001875BE" w:rsidRPr="00220710">
        <w:rPr>
          <w:position w:val="-24"/>
        </w:rPr>
        <w:object w:dxaOrig="580" w:dyaOrig="620">
          <v:shape id="_x0000_i1035" type="#_x0000_t75" style="width:29pt;height:31.15pt" o:ole="">
            <v:imagedata r:id="rId36" o:title=""/>
          </v:shape>
          <o:OLEObject Type="Embed" ProgID="Equation.DSMT4" ShapeID="_x0000_i1035" DrawAspect="Content" ObjectID="_1424386398" r:id="rId37"/>
        </w:object>
      </w:r>
      <w:r w:rsidR="001875BE">
        <w:rPr>
          <w:rFonts w:hint="eastAsia"/>
        </w:rPr>
        <w:t>を</w:t>
      </w:r>
      <w:r w:rsidR="001875BE" w:rsidRPr="001875BE">
        <w:rPr>
          <w:position w:val="-6"/>
        </w:rPr>
        <w:object w:dxaOrig="180" w:dyaOrig="279">
          <v:shape id="_x0000_i1036" type="#_x0000_t75" style="width:9.15pt;height:13.95pt" o:ole="">
            <v:imagedata r:id="rId38" o:title=""/>
          </v:shape>
          <o:OLEObject Type="Embed" ProgID="Equation.DSMT4" ShapeID="_x0000_i1036" DrawAspect="Content" ObjectID="_1424386399" r:id="rId39"/>
        </w:object>
      </w:r>
      <w:r w:rsidR="00734BA2">
        <w:rPr>
          <w:rFonts w:hint="eastAsia"/>
        </w:rPr>
        <w:t>と置き、次の近似値</w:t>
      </w:r>
      <w:r w:rsidR="001875BE">
        <w:rPr>
          <w:rFonts w:hint="eastAsia"/>
        </w:rPr>
        <w:t>の列を得る。</w:t>
      </w:r>
    </w:p>
    <w:p w:rsidR="009849A6" w:rsidRDefault="00D65433" w:rsidP="001875BE">
      <w:pPr>
        <w:ind w:firstLine="840"/>
      </w:pPr>
      <w:r w:rsidRPr="001875BE">
        <w:rPr>
          <w:position w:val="-24"/>
        </w:rPr>
        <w:object w:dxaOrig="999" w:dyaOrig="620">
          <v:shape id="_x0000_i1037" type="#_x0000_t75" style="width:49.95pt;height:31.15pt" o:ole="">
            <v:imagedata r:id="rId40" o:title=""/>
          </v:shape>
          <o:OLEObject Type="Embed" ProgID="Equation.DSMT4" ShapeID="_x0000_i1037" DrawAspect="Content" ObjectID="_1424386400" r:id="rId41"/>
        </w:object>
      </w:r>
      <w:r w:rsidR="00C52093">
        <w:rPr>
          <w:rFonts w:hint="eastAsia"/>
        </w:rPr>
        <w:tab/>
      </w:r>
      <w:r w:rsidR="00C52093">
        <w:rPr>
          <w:rFonts w:hint="eastAsia"/>
        </w:rPr>
        <w:tab/>
      </w:r>
      <w:r w:rsidR="00C52093">
        <w:rPr>
          <w:rFonts w:hint="eastAsia"/>
        </w:rPr>
        <w:t xml:space="preserve">　　　　</w:t>
      </w:r>
      <w:r w:rsidR="00450271">
        <w:rPr>
          <w:rFonts w:hint="eastAsia"/>
        </w:rPr>
        <w:t xml:space="preserve"> </w:t>
      </w:r>
      <w:r>
        <w:rPr>
          <w:rFonts w:hint="eastAsia"/>
        </w:rPr>
        <w:t xml:space="preserve">→　</w:t>
      </w:r>
      <w:r w:rsidRPr="001875BE">
        <w:rPr>
          <w:position w:val="-24"/>
        </w:rPr>
        <w:object w:dxaOrig="2060" w:dyaOrig="620">
          <v:shape id="_x0000_i1038" type="#_x0000_t75" style="width:103.15pt;height:31.15pt" o:ole="">
            <v:imagedata r:id="rId42" o:title=""/>
          </v:shape>
          <o:OLEObject Type="Embed" ProgID="Equation.DSMT4" ShapeID="_x0000_i1038" DrawAspect="Content" ObjectID="_1424386401" r:id="rId43"/>
        </w:object>
      </w:r>
    </w:p>
    <w:p w:rsidR="009849A6" w:rsidRDefault="00D65433" w:rsidP="001875BE">
      <w:pPr>
        <w:ind w:firstLine="840"/>
      </w:pPr>
      <w:r w:rsidRPr="001875BE">
        <w:rPr>
          <w:position w:val="-52"/>
        </w:rPr>
        <w:object w:dxaOrig="1900" w:dyaOrig="900">
          <v:shape id="_x0000_i1039" type="#_x0000_t75" style="width:95.1pt;height:45.15pt" o:ole="">
            <v:imagedata r:id="rId44" o:title=""/>
          </v:shape>
          <o:OLEObject Type="Embed" ProgID="Equation.DSMT4" ShapeID="_x0000_i1039" DrawAspect="Content" ObjectID="_1424386402" r:id="rId45"/>
        </w:object>
      </w:r>
      <w:r w:rsidR="00C52093">
        <w:rPr>
          <w:rFonts w:hint="eastAsia"/>
        </w:rPr>
        <w:tab/>
      </w:r>
      <w:r w:rsidR="00C52093">
        <w:rPr>
          <w:rFonts w:hint="eastAsia"/>
        </w:rPr>
        <w:t xml:space="preserve">　　　　</w:t>
      </w:r>
      <w:r w:rsidR="00450271">
        <w:rPr>
          <w:rFonts w:hint="eastAsia"/>
        </w:rPr>
        <w:t xml:space="preserve"> </w:t>
      </w:r>
      <w:r>
        <w:rPr>
          <w:rFonts w:hint="eastAsia"/>
        </w:rPr>
        <w:t xml:space="preserve">→　</w:t>
      </w:r>
      <w:r w:rsidRPr="001875BE">
        <w:rPr>
          <w:position w:val="-24"/>
        </w:rPr>
        <w:object w:dxaOrig="3019" w:dyaOrig="620">
          <v:shape id="_x0000_i1040" type="#_x0000_t75" style="width:151pt;height:31.15pt" o:ole="">
            <v:imagedata r:id="rId46" o:title=""/>
          </v:shape>
          <o:OLEObject Type="Embed" ProgID="Equation.DSMT4" ShapeID="_x0000_i1040" DrawAspect="Content" ObjectID="_1424386403" r:id="rId47"/>
        </w:object>
      </w:r>
    </w:p>
    <w:p w:rsidR="009849A6" w:rsidRDefault="00262B99" w:rsidP="00874983">
      <w:r>
        <w:rPr>
          <w:rFonts w:hint="eastAsia"/>
        </w:rPr>
        <w:tab/>
      </w:r>
      <w:r w:rsidR="00D65433" w:rsidRPr="00262B99">
        <w:rPr>
          <w:position w:val="-82"/>
        </w:rPr>
        <w:object w:dxaOrig="3159" w:dyaOrig="1200">
          <v:shape id="_x0000_i1041" type="#_x0000_t75" style="width:157.95pt;height:60.2pt" o:ole="">
            <v:imagedata r:id="rId48" o:title=""/>
          </v:shape>
          <o:OLEObject Type="Embed" ProgID="Equation.DSMT4" ShapeID="_x0000_i1041" DrawAspect="Content" ObjectID="_1424386404" r:id="rId49"/>
        </w:object>
      </w:r>
      <w:r w:rsidR="00C52093">
        <w:rPr>
          <w:rFonts w:hint="eastAsia"/>
        </w:rPr>
        <w:t xml:space="preserve">　</w:t>
      </w:r>
      <w:r w:rsidR="00D65433">
        <w:rPr>
          <w:rFonts w:hint="eastAsia"/>
        </w:rPr>
        <w:t xml:space="preserve">→　</w:t>
      </w:r>
      <w:r w:rsidR="00D65433" w:rsidRPr="001875BE">
        <w:rPr>
          <w:position w:val="-24"/>
        </w:rPr>
        <w:object w:dxaOrig="3100" w:dyaOrig="620">
          <v:shape id="_x0000_i1042" type="#_x0000_t75" style="width:154.75pt;height:31.15pt" o:ole="">
            <v:imagedata r:id="rId50" o:title=""/>
          </v:shape>
          <o:OLEObject Type="Embed" ProgID="Equation.DSMT4" ShapeID="_x0000_i1042" DrawAspect="Content" ObjectID="_1424386405" r:id="rId51"/>
        </w:object>
      </w:r>
    </w:p>
    <w:p w:rsidR="009849A6" w:rsidRDefault="00D65433" w:rsidP="00874983">
      <w:pPr>
        <w:spacing w:line="120" w:lineRule="auto"/>
        <w:ind w:firstLine="839"/>
      </w:pPr>
      <w:r w:rsidRPr="00262B99">
        <w:rPr>
          <w:position w:val="-54"/>
        </w:rPr>
        <w:object w:dxaOrig="2140" w:dyaOrig="920">
          <v:shape id="_x0000_i1043" type="#_x0000_t75" style="width:106.95pt;height:46.2pt" o:ole="">
            <v:imagedata r:id="rId52" o:title=""/>
          </v:shape>
          <o:OLEObject Type="Embed" ProgID="Equation.DSMT4" ShapeID="_x0000_i1043" DrawAspect="Content" ObjectID="_1424386406" r:id="rId53"/>
        </w:object>
      </w:r>
      <w:r w:rsidR="00C52093">
        <w:rPr>
          <w:rFonts w:hint="eastAsia"/>
        </w:rPr>
        <w:tab/>
      </w:r>
      <w:r w:rsidR="00C52093">
        <w:rPr>
          <w:rFonts w:hint="eastAsia"/>
        </w:rPr>
        <w:t xml:space="preserve">　　　　</w:t>
      </w:r>
      <w:r w:rsidR="00450271">
        <w:rPr>
          <w:rFonts w:hint="eastAsia"/>
        </w:rPr>
        <w:t xml:space="preserve"> </w:t>
      </w:r>
      <w:r>
        <w:rPr>
          <w:rFonts w:hint="eastAsia"/>
        </w:rPr>
        <w:t xml:space="preserve">→　</w:t>
      </w:r>
      <w:r w:rsidRPr="001875BE">
        <w:rPr>
          <w:position w:val="-24"/>
        </w:rPr>
        <w:object w:dxaOrig="3620" w:dyaOrig="620">
          <v:shape id="_x0000_i1044" type="#_x0000_t75" style="width:181.05pt;height:31.15pt" o:ole="">
            <v:imagedata r:id="rId54" o:title=""/>
          </v:shape>
          <o:OLEObject Type="Embed" ProgID="Equation.DSMT4" ShapeID="_x0000_i1044" DrawAspect="Content" ObjectID="_1424386407" r:id="rId55"/>
        </w:object>
      </w:r>
    </w:p>
    <w:p w:rsidR="00262B99" w:rsidRDefault="00D65433" w:rsidP="00874983">
      <w:pPr>
        <w:ind w:firstLine="839"/>
      </w:pPr>
      <w:r w:rsidRPr="00262B99">
        <w:rPr>
          <w:position w:val="-54"/>
        </w:rPr>
        <w:object w:dxaOrig="2360" w:dyaOrig="920">
          <v:shape id="_x0000_i1045" type="#_x0000_t75" style="width:118.2pt;height:46.2pt" o:ole="">
            <v:imagedata r:id="rId56" o:title=""/>
          </v:shape>
          <o:OLEObject Type="Embed" ProgID="Equation.DSMT4" ShapeID="_x0000_i1045" DrawAspect="Content" ObjectID="_1424386408" r:id="rId57"/>
        </w:object>
      </w:r>
      <w:r w:rsidR="00C52093">
        <w:rPr>
          <w:rFonts w:hint="eastAsia"/>
        </w:rPr>
        <w:tab/>
      </w:r>
      <w:r w:rsidR="00C52093">
        <w:rPr>
          <w:rFonts w:hint="eastAsia"/>
        </w:rPr>
        <w:t xml:space="preserve">　　　　</w:t>
      </w:r>
      <w:r w:rsidR="00450271">
        <w:rPr>
          <w:rFonts w:hint="eastAsia"/>
        </w:rPr>
        <w:t xml:space="preserve"> </w:t>
      </w:r>
      <w:r>
        <w:rPr>
          <w:rFonts w:hint="eastAsia"/>
        </w:rPr>
        <w:t>→</w:t>
      </w:r>
      <w:r w:rsidR="00C52093">
        <w:rPr>
          <w:rFonts w:hint="eastAsia"/>
        </w:rPr>
        <w:t xml:space="preserve">　</w:t>
      </w:r>
      <w:r w:rsidR="000159AE" w:rsidRPr="001875BE">
        <w:rPr>
          <w:position w:val="-24"/>
        </w:rPr>
        <w:object w:dxaOrig="3820" w:dyaOrig="620">
          <v:shape id="_x0000_i1046" type="#_x0000_t75" style="width:190.75pt;height:31.15pt" o:ole="">
            <v:imagedata r:id="rId58" o:title=""/>
          </v:shape>
          <o:OLEObject Type="Embed" ProgID="Equation.DSMT4" ShapeID="_x0000_i1046" DrawAspect="Content" ObjectID="_1424386409" r:id="rId59"/>
        </w:object>
      </w:r>
    </w:p>
    <w:p w:rsidR="001D243F" w:rsidRDefault="00D65433" w:rsidP="00A75586">
      <w:r>
        <w:rPr>
          <w:rFonts w:hint="eastAsia"/>
        </w:rPr>
        <w:t xml:space="preserve">　このようなアイデアで</w:t>
      </w:r>
      <w:r w:rsidR="00F35B6C">
        <w:rPr>
          <w:rFonts w:hint="eastAsia"/>
        </w:rPr>
        <w:t>，</w:t>
      </w:r>
      <w:r>
        <w:rPr>
          <w:rFonts w:hint="eastAsia"/>
        </w:rPr>
        <w:t>２つの整数</w:t>
      </w:r>
      <w:r w:rsidRPr="00D65433">
        <w:rPr>
          <w:position w:val="-6"/>
        </w:rPr>
        <w:object w:dxaOrig="420" w:dyaOrig="279">
          <v:shape id="_x0000_i1047" type="#_x0000_t75" style="width:20.95pt;height:13.95pt" o:ole="">
            <v:imagedata r:id="rId60" o:title=""/>
          </v:shape>
          <o:OLEObject Type="Embed" ProgID="Equation.DSMT4" ShapeID="_x0000_i1047" DrawAspect="Content" ObjectID="_1424386410" r:id="rId61"/>
        </w:object>
      </w:r>
      <w:r>
        <w:rPr>
          <w:rFonts w:hint="eastAsia"/>
        </w:rPr>
        <w:t>と</w:t>
      </w:r>
      <w:r w:rsidRPr="00D65433">
        <w:rPr>
          <w:position w:val="-6"/>
        </w:rPr>
        <w:object w:dxaOrig="440" w:dyaOrig="279">
          <v:shape id="_x0000_i1048" type="#_x0000_t75" style="width:22.05pt;height:13.95pt" o:ole="">
            <v:imagedata r:id="rId62" o:title=""/>
          </v:shape>
          <o:OLEObject Type="Embed" ProgID="Equation.DSMT4" ShapeID="_x0000_i1048" DrawAspect="Content" ObjectID="_1424386411" r:id="rId63"/>
        </w:object>
      </w:r>
      <w:r>
        <w:rPr>
          <w:rFonts w:hint="eastAsia"/>
        </w:rPr>
        <w:t>を用いて</w:t>
      </w:r>
      <w:r w:rsidR="001D243F" w:rsidRPr="009849A6">
        <w:rPr>
          <w:position w:val="-8"/>
        </w:rPr>
        <w:object w:dxaOrig="360" w:dyaOrig="360">
          <v:shape id="_x0000_i1049" type="#_x0000_t75" style="width:18.25pt;height:18.25pt" o:ole="">
            <v:imagedata r:id="rId64" o:title=""/>
          </v:shape>
          <o:OLEObject Type="Embed" ProgID="Equation.DSMT4" ShapeID="_x0000_i1049" DrawAspect="Content" ObjectID="_1424386412" r:id="rId65"/>
        </w:object>
      </w:r>
      <w:r w:rsidR="001D243F">
        <w:rPr>
          <w:rFonts w:hint="eastAsia"/>
        </w:rPr>
        <w:t>の有理数近似の問題を</w:t>
      </w:r>
      <w:r>
        <w:rPr>
          <w:rFonts w:hint="eastAsia"/>
        </w:rPr>
        <w:t>作題したのではないだろうか。</w:t>
      </w:r>
      <w:r w:rsidR="001D243F">
        <w:rPr>
          <w:rFonts w:hint="eastAsia"/>
        </w:rPr>
        <w:t>実際</w:t>
      </w:r>
      <w:r w:rsidR="00734BA2">
        <w:rPr>
          <w:rFonts w:hint="eastAsia"/>
        </w:rPr>
        <w:t>に</w:t>
      </w:r>
      <w:r w:rsidR="001D243F">
        <w:rPr>
          <w:rFonts w:hint="eastAsia"/>
        </w:rPr>
        <w:t>誤差は</w:t>
      </w:r>
      <w:r w:rsidR="00F35B6C">
        <w:rPr>
          <w:rFonts w:hint="eastAsia"/>
        </w:rPr>
        <w:t>，</w:t>
      </w:r>
    </w:p>
    <w:p w:rsidR="001D243F" w:rsidRPr="00874983" w:rsidRDefault="00E16B27" w:rsidP="00874983">
      <w:pPr>
        <w:ind w:firstLine="840"/>
      </w:pPr>
      <w:r w:rsidRPr="001D243F">
        <w:object w:dxaOrig="5740" w:dyaOrig="400">
          <v:shape id="_x0000_i1050" type="#_x0000_t75" style="width:286.95pt;height:19.9pt" o:ole="">
            <v:imagedata r:id="rId66" o:title=""/>
          </v:shape>
          <o:OLEObject Type="Embed" ProgID="Equation.DSMT4" ShapeID="_x0000_i1050" DrawAspect="Content" ObjectID="_1424386413" r:id="rId67"/>
        </w:object>
      </w:r>
      <w:r w:rsidR="00874983" w:rsidRPr="00874983">
        <w:rPr>
          <w:rFonts w:hint="eastAsia"/>
        </w:rPr>
        <w:t xml:space="preserve">　</w:t>
      </w:r>
    </w:p>
    <w:p w:rsidR="00A13244" w:rsidRDefault="00513473" w:rsidP="00874983">
      <w:r>
        <w:rPr>
          <w:rFonts w:hint="eastAsia"/>
        </w:rPr>
        <w:tab/>
      </w:r>
      <w:r w:rsidR="00610EFD" w:rsidRPr="00513473">
        <w:object w:dxaOrig="5720" w:dyaOrig="400">
          <v:shape id="_x0000_i1051" type="#_x0000_t75" style="width:285.85pt;height:19.9pt" o:ole="">
            <v:imagedata r:id="rId68" o:title=""/>
          </v:shape>
          <o:OLEObject Type="Embed" ProgID="Equation.DSMT4" ShapeID="_x0000_i1051" DrawAspect="Content" ObjectID="_1424386414" r:id="rId69"/>
        </w:object>
      </w:r>
    </w:p>
    <w:p w:rsidR="00305C41" w:rsidRDefault="00A13244" w:rsidP="00A13244">
      <w:r>
        <w:rPr>
          <w:rFonts w:hint="eastAsia"/>
        </w:rPr>
        <w:t>であり，実用上の問題が起こらない精度で値を得ている。さらに，</w:t>
      </w:r>
      <w:r w:rsidRPr="001D243F">
        <w:rPr>
          <w:position w:val="-12"/>
        </w:rPr>
        <w:object w:dxaOrig="279" w:dyaOrig="360">
          <v:shape id="_x0000_i1052" type="#_x0000_t75" style="width:13.95pt;height:18.25pt" o:ole="">
            <v:imagedata r:id="rId70" o:title=""/>
          </v:shape>
          <o:OLEObject Type="Embed" ProgID="Equation.DSMT4" ShapeID="_x0000_i1052" DrawAspect="Content" ObjectID="_1424386415" r:id="rId71"/>
        </w:object>
      </w:r>
      <w:r>
        <w:rPr>
          <w:rFonts w:hint="eastAsia"/>
        </w:rPr>
        <w:t>と比較して</w:t>
      </w:r>
      <w:r w:rsidRPr="001D243F">
        <w:rPr>
          <w:position w:val="-12"/>
        </w:rPr>
        <w:object w:dxaOrig="260" w:dyaOrig="360">
          <v:shape id="_x0000_i1053" type="#_x0000_t75" style="width:12.9pt;height:18.25pt" o:ole="">
            <v:imagedata r:id="rId72" o:title=""/>
          </v:shape>
          <o:OLEObject Type="Embed" ProgID="Equation.DSMT4" ShapeID="_x0000_i1053" DrawAspect="Content" ObjectID="_1424386416" r:id="rId73"/>
        </w:object>
      </w:r>
      <w:r>
        <w:rPr>
          <w:rFonts w:hint="eastAsia"/>
        </w:rPr>
        <w:t>はそれほど精度が変わらないので，</w:t>
      </w:r>
      <w:r w:rsidRPr="00A13244">
        <w:rPr>
          <w:position w:val="-18"/>
        </w:rPr>
        <w:object w:dxaOrig="1260" w:dyaOrig="480">
          <v:shape id="_x0000_i1054" type="#_x0000_t75" style="width:63.4pt;height:24.2pt" o:ole="">
            <v:imagedata r:id="rId74" o:title=""/>
          </v:shape>
          <o:OLEObject Type="Embed" ProgID="Equation.DSMT4" ShapeID="_x0000_i1054" DrawAspect="Content" ObjectID="_1424386417" r:id="rId75"/>
        </w:object>
      </w:r>
      <w:r>
        <w:rPr>
          <w:rFonts w:hint="eastAsia"/>
        </w:rPr>
        <w:t>をこの</w:t>
      </w:r>
      <w:r w:rsidR="00305C41">
        <w:rPr>
          <w:rFonts w:hint="eastAsia"/>
        </w:rPr>
        <w:t>問題の数値に採用したのではないだろうか。</w:t>
      </w:r>
    </w:p>
    <w:p w:rsidR="00C3792F" w:rsidRDefault="00C3792F" w:rsidP="0043780F">
      <w:pPr>
        <w:ind w:firstLineChars="100" w:firstLine="205"/>
      </w:pPr>
      <w:r>
        <w:rPr>
          <w:rFonts w:hint="eastAsia"/>
        </w:rPr>
        <w:lastRenderedPageBreak/>
        <w:t>さて</w:t>
      </w:r>
      <w:r w:rsidR="00F35B6C">
        <w:rPr>
          <w:rFonts w:hint="eastAsia"/>
        </w:rPr>
        <w:t>，</w:t>
      </w:r>
      <w:r>
        <w:rPr>
          <w:rFonts w:hint="eastAsia"/>
        </w:rPr>
        <w:t>ここで少し話の筋を変えて</w:t>
      </w:r>
      <w:r w:rsidR="00F35B6C">
        <w:rPr>
          <w:rFonts w:hint="eastAsia"/>
        </w:rPr>
        <w:t>，</w:t>
      </w:r>
      <w:r>
        <w:rPr>
          <w:rFonts w:hint="eastAsia"/>
        </w:rPr>
        <w:t>無理数による</w:t>
      </w:r>
      <w:r w:rsidRPr="00C3792F">
        <w:rPr>
          <w:rFonts w:hint="eastAsia"/>
        </w:rPr>
        <w:t>有理数</w:t>
      </w:r>
      <w:r>
        <w:rPr>
          <w:rFonts w:hint="eastAsia"/>
        </w:rPr>
        <w:t>で</w:t>
      </w:r>
      <w:r w:rsidRPr="00C3792F">
        <w:rPr>
          <w:rFonts w:hint="eastAsia"/>
        </w:rPr>
        <w:t>近似</w:t>
      </w:r>
      <w:r w:rsidR="00810653">
        <w:rPr>
          <w:rFonts w:hint="eastAsia"/>
        </w:rPr>
        <w:t>の</w:t>
      </w:r>
      <w:r>
        <w:rPr>
          <w:rFonts w:hint="eastAsia"/>
        </w:rPr>
        <w:t>性質</w:t>
      </w:r>
      <w:r w:rsidR="00810653">
        <w:rPr>
          <w:rFonts w:hint="eastAsia"/>
        </w:rPr>
        <w:t>を</w:t>
      </w:r>
      <w:r>
        <w:rPr>
          <w:rFonts w:hint="eastAsia"/>
        </w:rPr>
        <w:t>見て</w:t>
      </w:r>
      <w:r w:rsidR="000159AE">
        <w:rPr>
          <w:rFonts w:hint="eastAsia"/>
        </w:rPr>
        <w:t>見よ</w:t>
      </w:r>
      <w:r w:rsidR="00810653">
        <w:rPr>
          <w:rFonts w:hint="eastAsia"/>
        </w:rPr>
        <w:t>う</w:t>
      </w:r>
      <w:r>
        <w:rPr>
          <w:rFonts w:hint="eastAsia"/>
        </w:rPr>
        <w:t>。</w:t>
      </w:r>
    </w:p>
    <w:p w:rsidR="00D026AE" w:rsidRDefault="00D026AE" w:rsidP="0043780F">
      <w:pPr>
        <w:ind w:firstLineChars="100" w:firstLine="205"/>
      </w:pPr>
    </w:p>
    <w:tbl>
      <w:tblPr>
        <w:tblStyle w:val="a7"/>
        <w:tblpPr w:leftFromText="142" w:rightFromText="142" w:vertAnchor="text" w:horzAnchor="margin" w:tblpX="108" w:tblpY="75"/>
        <w:tblW w:w="0" w:type="auto"/>
        <w:tblLook w:val="04A0" w:firstRow="1" w:lastRow="0" w:firstColumn="1" w:lastColumn="0" w:noHBand="0" w:noVBand="1"/>
      </w:tblPr>
      <w:tblGrid>
        <w:gridCol w:w="9502"/>
      </w:tblGrid>
      <w:tr w:rsidR="00D026AE" w:rsidTr="00D026AE">
        <w:tc>
          <w:tcPr>
            <w:tcW w:w="9502" w:type="dxa"/>
          </w:tcPr>
          <w:p w:rsidR="00D026AE" w:rsidRDefault="00D026AE" w:rsidP="00D026AE">
            <w:r>
              <w:rPr>
                <w:rFonts w:eastAsia="ＭＳ ゴシック" w:hint="eastAsia"/>
                <w:sz w:val="20"/>
              </w:rPr>
              <w:t xml:space="preserve">定理１　</w:t>
            </w:r>
            <w:r>
              <w:rPr>
                <w:rFonts w:hint="eastAsia"/>
              </w:rPr>
              <w:t>完全平方でない正整数</w:t>
            </w:r>
            <w:r w:rsidRPr="00810653">
              <w:rPr>
                <w:position w:val="-4"/>
              </w:rPr>
              <w:object w:dxaOrig="260" w:dyaOrig="240">
                <v:shape id="_x0000_i1055" type="#_x0000_t75" style="width:12.9pt;height:11.8pt" o:ole="">
                  <v:imagedata r:id="rId76" o:title=""/>
                </v:shape>
                <o:OLEObject Type="Embed" ProgID="Equation.DSMT4" ShapeID="_x0000_i1055" DrawAspect="Content" ObjectID="_1424386418" r:id="rId77"/>
              </w:object>
            </w:r>
            <w:r>
              <w:rPr>
                <w:rFonts w:hint="eastAsia"/>
              </w:rPr>
              <w:t>と大きな整数</w:t>
            </w:r>
            <w:r w:rsidRPr="00810653">
              <w:rPr>
                <w:position w:val="-4"/>
              </w:rPr>
              <w:object w:dxaOrig="240" w:dyaOrig="240">
                <v:shape id="_x0000_i1056" type="#_x0000_t75" style="width:11.8pt;height:11.8pt" o:ole="">
                  <v:imagedata r:id="rId78" o:title=""/>
                </v:shape>
                <o:OLEObject Type="Embed" ProgID="Equation.DSMT4" ShapeID="_x0000_i1056" DrawAspect="Content" ObjectID="_1424386419" r:id="rId79"/>
              </w:object>
            </w:r>
            <w:r>
              <w:rPr>
                <w:rFonts w:hint="eastAsia"/>
              </w:rPr>
              <w:t>対して、次の条件を満たす整数</w:t>
            </w:r>
            <w:r w:rsidRPr="00810653">
              <w:rPr>
                <w:position w:val="-10"/>
              </w:rPr>
              <w:object w:dxaOrig="499" w:dyaOrig="260">
                <v:shape id="_x0000_i1057" type="#_x0000_t75" style="width:25.25pt;height:12.9pt" o:ole="">
                  <v:imagedata r:id="rId80" o:title=""/>
                </v:shape>
                <o:OLEObject Type="Embed" ProgID="Equation.DSMT4" ShapeID="_x0000_i1057" DrawAspect="Content" ObjectID="_1424386420" r:id="rId81"/>
              </w:object>
            </w:r>
            <w:r>
              <w:rPr>
                <w:rFonts w:hint="eastAsia"/>
              </w:rPr>
              <w:t>が存在する。</w:t>
            </w:r>
          </w:p>
          <w:p w:rsidR="00D026AE" w:rsidRDefault="00D026AE" w:rsidP="0043780F">
            <w:pPr>
              <w:ind w:firstLineChars="903" w:firstLine="1848"/>
            </w:pPr>
            <w:r w:rsidRPr="00810653">
              <w:rPr>
                <w:position w:val="-30"/>
              </w:rPr>
              <w:object w:dxaOrig="1620" w:dyaOrig="680">
                <v:shape id="_x0000_i1058" type="#_x0000_t75" style="width:81.15pt;height:33.85pt" o:ole="">
                  <v:imagedata r:id="rId82" o:title=""/>
                </v:shape>
                <o:OLEObject Type="Embed" ProgID="Equation.DSMT4" ShapeID="_x0000_i1058" DrawAspect="Content" ObjectID="_1424386421" r:id="rId83"/>
              </w:object>
            </w:r>
            <w:r>
              <w:rPr>
                <w:rFonts w:hint="eastAsia"/>
              </w:rPr>
              <w:t xml:space="preserve">　　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810653">
              <w:rPr>
                <w:position w:val="-10"/>
              </w:rPr>
              <w:object w:dxaOrig="960" w:dyaOrig="320">
                <v:shape id="_x0000_i1059" type="#_x0000_t75" style="width:47.8pt;height:16.1pt" o:ole="">
                  <v:imagedata r:id="rId84" o:title=""/>
                </v:shape>
                <o:OLEObject Type="Embed" ProgID="Equation.DSMT4" ShapeID="_x0000_i1059" DrawAspect="Content" ObjectID="_1424386422" r:id="rId85"/>
              </w:object>
            </w:r>
            <w:r>
              <w:rPr>
                <w:rFonts w:hint="eastAsia"/>
              </w:rPr>
              <w:t xml:space="preserve"> </w:t>
            </w:r>
          </w:p>
        </w:tc>
      </w:tr>
    </w:tbl>
    <w:p w:rsidR="00D026AE" w:rsidRDefault="00D026AE" w:rsidP="00A75586">
      <w:pPr>
        <w:rPr>
          <w:rFonts w:eastAsia="ＭＳ ゴシック"/>
          <w:sz w:val="20"/>
        </w:rPr>
      </w:pPr>
    </w:p>
    <w:p w:rsidR="00C3792F" w:rsidRDefault="00810653" w:rsidP="00A75586">
      <w:r>
        <w:rPr>
          <w:rFonts w:eastAsia="ＭＳ ゴシック" w:hint="eastAsia"/>
          <w:sz w:val="20"/>
        </w:rPr>
        <w:t>［証明］</w:t>
      </w:r>
      <w:r>
        <w:rPr>
          <w:rFonts w:hint="eastAsia"/>
        </w:rPr>
        <w:t xml:space="preserve">　ある大きな整数</w:t>
      </w:r>
      <w:r w:rsidR="00F23AD8" w:rsidRPr="00810653">
        <w:rPr>
          <w:position w:val="-4"/>
        </w:rPr>
        <w:object w:dxaOrig="240" w:dyaOrig="240">
          <v:shape id="_x0000_i1060" type="#_x0000_t75" style="width:11.8pt;height:11.8pt" o:ole="">
            <v:imagedata r:id="rId86" o:title=""/>
          </v:shape>
          <o:OLEObject Type="Embed" ProgID="Equation.DSMT4" ShapeID="_x0000_i1060" DrawAspect="Content" ObjectID="_1424386423" r:id="rId87"/>
        </w:object>
      </w:r>
      <w:r>
        <w:rPr>
          <w:rFonts w:hint="eastAsia"/>
        </w:rPr>
        <w:t>に対して</w:t>
      </w:r>
      <w:r w:rsidR="00F35B6C">
        <w:rPr>
          <w:rFonts w:hint="eastAsia"/>
        </w:rPr>
        <w:t>，</w:t>
      </w:r>
      <w:r w:rsidR="003931A4">
        <w:rPr>
          <w:rFonts w:hint="eastAsia"/>
        </w:rPr>
        <w:t>次のような</w:t>
      </w:r>
      <w:r w:rsidR="00F23AD8" w:rsidRPr="00810653">
        <w:rPr>
          <w:position w:val="-4"/>
        </w:rPr>
        <w:object w:dxaOrig="520" w:dyaOrig="260">
          <v:shape id="_x0000_i1061" type="#_x0000_t75" style="width:25.8pt;height:12.9pt" o:ole="">
            <v:imagedata r:id="rId88" o:title=""/>
          </v:shape>
          <o:OLEObject Type="Embed" ProgID="Equation.DSMT4" ShapeID="_x0000_i1061" DrawAspect="Content" ObjectID="_1424386424" r:id="rId89"/>
        </w:object>
      </w:r>
      <w:r>
        <w:rPr>
          <w:rFonts w:hint="eastAsia"/>
        </w:rPr>
        <w:t>個の実数の集合</w:t>
      </w:r>
      <w:r w:rsidRPr="00810653">
        <w:rPr>
          <w:position w:val="-6"/>
        </w:rPr>
        <w:object w:dxaOrig="220" w:dyaOrig="279">
          <v:shape id="_x0000_i1062" type="#_x0000_t75" style="width:10.75pt;height:13.95pt" o:ole="">
            <v:imagedata r:id="rId90" o:title=""/>
          </v:shape>
          <o:OLEObject Type="Embed" ProgID="Equation.DSMT4" ShapeID="_x0000_i1062" DrawAspect="Content" ObjectID="_1424386425" r:id="rId91"/>
        </w:object>
      </w:r>
      <w:r>
        <w:rPr>
          <w:rFonts w:hint="eastAsia"/>
        </w:rPr>
        <w:t>を考える。</w:t>
      </w:r>
    </w:p>
    <w:p w:rsidR="00810653" w:rsidRDefault="00810653" w:rsidP="00A75586">
      <w:r>
        <w:rPr>
          <w:rFonts w:hint="eastAsia"/>
        </w:rPr>
        <w:t xml:space="preserve">　　　</w:t>
      </w:r>
      <w:r w:rsidR="003931A4">
        <w:rPr>
          <w:rFonts w:hint="eastAsia"/>
        </w:rPr>
        <w:t xml:space="preserve">　　　　　</w:t>
      </w:r>
      <w:r w:rsidR="0095167E" w:rsidRPr="003931A4">
        <w:rPr>
          <w:position w:val="-18"/>
        </w:rPr>
        <w:object w:dxaOrig="4040" w:dyaOrig="480">
          <v:shape id="_x0000_i1063" type="#_x0000_t75" style="width:202.05pt;height:24.2pt" o:ole="">
            <v:imagedata r:id="rId92" o:title=""/>
          </v:shape>
          <o:OLEObject Type="Embed" ProgID="Equation.DSMT4" ShapeID="_x0000_i1063" DrawAspect="Content" ObjectID="_1424386426" r:id="rId93"/>
        </w:object>
      </w:r>
    </w:p>
    <w:p w:rsidR="00C3792F" w:rsidRDefault="003931A4" w:rsidP="00A75586">
      <w:r>
        <w:rPr>
          <w:rFonts w:hint="eastAsia"/>
        </w:rPr>
        <w:t>そして</w:t>
      </w:r>
      <w:r w:rsidR="00F35B6C">
        <w:rPr>
          <w:rFonts w:hint="eastAsia"/>
        </w:rPr>
        <w:t>，</w:t>
      </w:r>
      <w:r>
        <w:rPr>
          <w:rFonts w:hint="eastAsia"/>
        </w:rPr>
        <w:t>各</w:t>
      </w:r>
      <w:r w:rsidR="00CD7C71">
        <w:rPr>
          <w:rFonts w:hint="eastAsia"/>
        </w:rPr>
        <w:t>実数</w:t>
      </w:r>
      <w:r w:rsidR="0095167E" w:rsidRPr="003931A4">
        <w:rPr>
          <w:position w:val="-6"/>
        </w:rPr>
        <w:object w:dxaOrig="580" w:dyaOrig="340">
          <v:shape id="_x0000_i1064" type="#_x0000_t75" style="width:29pt;height:17.2pt" o:ole="">
            <v:imagedata r:id="rId94" o:title=""/>
          </v:shape>
          <o:OLEObject Type="Embed" ProgID="Equation.DSMT4" ShapeID="_x0000_i1064" DrawAspect="Content" ObjectID="_1424386427" r:id="rId95"/>
        </w:object>
      </w:r>
      <w:r w:rsidR="00F23AD8" w:rsidRPr="003931A4">
        <w:rPr>
          <w:position w:val="-14"/>
        </w:rPr>
        <w:object w:dxaOrig="1620" w:dyaOrig="400">
          <v:shape id="_x0000_i1065" type="#_x0000_t75" style="width:81.15pt;height:19.9pt" o:ole="">
            <v:imagedata r:id="rId96" o:title=""/>
          </v:shape>
          <o:OLEObject Type="Embed" ProgID="Equation.DSMT4" ShapeID="_x0000_i1065" DrawAspect="Content" ObjectID="_1424386428" r:id="rId97"/>
        </w:object>
      </w:r>
      <w:r>
        <w:rPr>
          <w:rFonts w:hint="eastAsia"/>
        </w:rPr>
        <w:t>に対して</w:t>
      </w:r>
      <w:r w:rsidR="00CD7C71">
        <w:rPr>
          <w:rFonts w:hint="eastAsia"/>
        </w:rPr>
        <w:t>、</w:t>
      </w:r>
      <w:r>
        <w:rPr>
          <w:rFonts w:hint="eastAsia"/>
        </w:rPr>
        <w:t>整数部分</w:t>
      </w:r>
      <w:r w:rsidRPr="003931A4">
        <w:rPr>
          <w:position w:val="-12"/>
        </w:rPr>
        <w:object w:dxaOrig="340" w:dyaOrig="360">
          <v:shape id="_x0000_i1066" type="#_x0000_t75" style="width:17.2pt;height:18.25pt" o:ole="">
            <v:imagedata r:id="rId98" o:title=""/>
          </v:shape>
          <o:OLEObject Type="Embed" ProgID="Equation.DSMT4" ShapeID="_x0000_i1066" DrawAspect="Content" ObjectID="_1424386429" r:id="rId99"/>
        </w:object>
      </w:r>
      <w:r>
        <w:rPr>
          <w:rFonts w:hint="eastAsia"/>
        </w:rPr>
        <w:t>と小数部分</w:t>
      </w:r>
      <w:r w:rsidRPr="003931A4">
        <w:rPr>
          <w:position w:val="-12"/>
        </w:rPr>
        <w:object w:dxaOrig="279" w:dyaOrig="360">
          <v:shape id="_x0000_i1067" type="#_x0000_t75" style="width:13.95pt;height:18.25pt" o:ole="">
            <v:imagedata r:id="rId100" o:title=""/>
          </v:shape>
          <o:OLEObject Type="Embed" ProgID="Equation.DSMT4" ShapeID="_x0000_i1067" DrawAspect="Content" ObjectID="_1424386430" r:id="rId101"/>
        </w:object>
      </w:r>
      <w:r>
        <w:rPr>
          <w:rFonts w:hint="eastAsia"/>
        </w:rPr>
        <w:t>に分ける。つまり</w:t>
      </w:r>
      <w:r w:rsidR="00F35B6C">
        <w:rPr>
          <w:rFonts w:hint="eastAsia"/>
        </w:rPr>
        <w:t>，</w:t>
      </w:r>
    </w:p>
    <w:p w:rsidR="003931A4" w:rsidRDefault="003931A4" w:rsidP="00A75586">
      <w:r>
        <w:rPr>
          <w:rFonts w:hint="eastAsia"/>
        </w:rPr>
        <w:t xml:space="preserve">　　　　　　　　</w:t>
      </w:r>
      <w:r w:rsidR="0095167E" w:rsidRPr="003931A4">
        <w:rPr>
          <w:position w:val="-14"/>
        </w:rPr>
        <w:object w:dxaOrig="3800" w:dyaOrig="420">
          <v:shape id="_x0000_i1068" type="#_x0000_t75" style="width:190.2pt;height:20.95pt" o:ole="">
            <v:imagedata r:id="rId102" o:title=""/>
          </v:shape>
          <o:OLEObject Type="Embed" ProgID="Equation.DSMT4" ShapeID="_x0000_i1068" DrawAspect="Content" ObjectID="_1424386431" r:id="rId103"/>
        </w:object>
      </w:r>
    </w:p>
    <w:p w:rsidR="003931A4" w:rsidRDefault="00012F0E" w:rsidP="00A75586">
      <w:r>
        <w:rPr>
          <w:rFonts w:hint="eastAsia"/>
        </w:rPr>
        <w:t>とする。そして</w:t>
      </w:r>
      <w:r w:rsidR="00F35B6C">
        <w:rPr>
          <w:rFonts w:hint="eastAsia"/>
        </w:rPr>
        <w:t>，</w:t>
      </w:r>
      <w:r w:rsidR="00CD7C71">
        <w:rPr>
          <w:rFonts w:hint="eastAsia"/>
        </w:rPr>
        <w:t>その</w:t>
      </w:r>
      <w:r w:rsidR="003931A4">
        <w:rPr>
          <w:rFonts w:hint="eastAsia"/>
        </w:rPr>
        <w:t>小数部分全体の集合</w:t>
      </w:r>
      <w:r w:rsidR="0095167E" w:rsidRPr="003931A4">
        <w:rPr>
          <w:position w:val="-4"/>
        </w:rPr>
        <w:object w:dxaOrig="260" w:dyaOrig="240">
          <v:shape id="_x0000_i1069" type="#_x0000_t75" style="width:12.9pt;height:11.8pt" o:ole="">
            <v:imagedata r:id="rId104" o:title=""/>
          </v:shape>
          <o:OLEObject Type="Embed" ProgID="Equation.DSMT4" ShapeID="_x0000_i1069" DrawAspect="Content" ObjectID="_1424386432" r:id="rId105"/>
        </w:object>
      </w:r>
      <w:r w:rsidR="00CC3171">
        <w:rPr>
          <w:rFonts w:hint="eastAsia"/>
        </w:rPr>
        <w:t>を考える。つまり</w:t>
      </w:r>
      <w:r w:rsidR="00F35B6C">
        <w:rPr>
          <w:rFonts w:hint="eastAsia"/>
        </w:rPr>
        <w:t>，</w:t>
      </w:r>
    </w:p>
    <w:p w:rsidR="00810653" w:rsidRDefault="00F23AD8" w:rsidP="0043780F">
      <w:pPr>
        <w:ind w:firstLineChars="802" w:firstLine="1641"/>
      </w:pPr>
      <w:r w:rsidRPr="00CC3171">
        <w:rPr>
          <w:position w:val="-14"/>
        </w:rPr>
        <w:object w:dxaOrig="2700" w:dyaOrig="400">
          <v:shape id="_x0000_i1070" type="#_x0000_t75" style="width:134.85pt;height:19.9pt" o:ole="">
            <v:imagedata r:id="rId106" o:title=""/>
          </v:shape>
          <o:OLEObject Type="Embed" ProgID="Equation.DSMT4" ShapeID="_x0000_i1070" DrawAspect="Content" ObjectID="_1424386433" r:id="rId107"/>
        </w:object>
      </w:r>
    </w:p>
    <w:p w:rsidR="00377211" w:rsidRDefault="00377211" w:rsidP="00A75586">
      <w:r>
        <w:rPr>
          <w:rFonts w:hint="eastAsia"/>
        </w:rPr>
        <w:t>とすると，</w:t>
      </w:r>
      <w:r w:rsidRPr="00377211">
        <w:rPr>
          <w:position w:val="-14"/>
        </w:rPr>
        <w:object w:dxaOrig="1300" w:dyaOrig="400">
          <v:shape id="_x0000_i1071" type="#_x0000_t75" style="width:65pt;height:19.9pt" o:ole="">
            <v:imagedata r:id="rId108" o:title=""/>
          </v:shape>
          <o:OLEObject Type="Embed" ProgID="Equation.DSMT4" ShapeID="_x0000_i1071" DrawAspect="Content" ObjectID="_1424386434" r:id="rId109"/>
        </w:object>
      </w:r>
      <w:r>
        <w:rPr>
          <w:rFonts w:hint="eastAsia"/>
        </w:rPr>
        <w:t>となる。（補足説明６参照のこと）</w:t>
      </w:r>
    </w:p>
    <w:p w:rsidR="0033194B" w:rsidRPr="0033194B" w:rsidRDefault="00CC3171" w:rsidP="0043780F">
      <w:pPr>
        <w:ind w:firstLineChars="100" w:firstLine="205"/>
      </w:pPr>
      <w:r>
        <w:rPr>
          <w:rFonts w:hint="eastAsia"/>
        </w:rPr>
        <w:t>半開区間</w:t>
      </w:r>
      <w:r w:rsidRPr="00CC3171">
        <w:rPr>
          <w:position w:val="-16"/>
        </w:rPr>
        <w:object w:dxaOrig="660" w:dyaOrig="440">
          <v:shape id="_x0000_i1072" type="#_x0000_t75" style="width:32.8pt;height:22.05pt" o:ole="">
            <v:imagedata r:id="rId110" o:title=""/>
          </v:shape>
          <o:OLEObject Type="Embed" ProgID="Equation.DSMT4" ShapeID="_x0000_i1072" DrawAspect="Content" ObjectID="_1424386435" r:id="rId111"/>
        </w:object>
      </w:r>
      <w:r>
        <w:rPr>
          <w:rFonts w:hint="eastAsia"/>
        </w:rPr>
        <w:t>を</w:t>
      </w:r>
      <w:r w:rsidR="00F35B6C">
        <w:rPr>
          <w:rFonts w:hint="eastAsia"/>
        </w:rPr>
        <w:t>，</w:t>
      </w:r>
      <w:r w:rsidR="0033194B">
        <w:rPr>
          <w:rFonts w:hint="eastAsia"/>
        </w:rPr>
        <w:t>長さ</w:t>
      </w:r>
      <w:r w:rsidR="00F23AD8" w:rsidRPr="0033194B">
        <w:rPr>
          <w:position w:val="-30"/>
        </w:rPr>
        <w:object w:dxaOrig="360" w:dyaOrig="680">
          <v:shape id="_x0000_i1073" type="#_x0000_t75" style="width:18.25pt;height:33.85pt" o:ole="">
            <v:imagedata r:id="rId112" o:title=""/>
          </v:shape>
          <o:OLEObject Type="Embed" ProgID="Equation.DSMT4" ShapeID="_x0000_i1073" DrawAspect="Content" ObjectID="_1424386436" r:id="rId113"/>
        </w:object>
      </w:r>
      <w:r w:rsidR="0033194B">
        <w:rPr>
          <w:rFonts w:hint="eastAsia"/>
        </w:rPr>
        <w:t>の</w:t>
      </w:r>
      <w:r w:rsidR="00F23AD8" w:rsidRPr="0033194B">
        <w:rPr>
          <w:position w:val="-4"/>
        </w:rPr>
        <w:object w:dxaOrig="240" w:dyaOrig="240">
          <v:shape id="_x0000_i1074" type="#_x0000_t75" style="width:11.8pt;height:11.8pt" o:ole="">
            <v:imagedata r:id="rId114" o:title=""/>
          </v:shape>
          <o:OLEObject Type="Embed" ProgID="Equation.DSMT4" ShapeID="_x0000_i1074" DrawAspect="Content" ObjectID="_1424386437" r:id="rId115"/>
        </w:object>
      </w:r>
      <w:r w:rsidR="0033194B">
        <w:rPr>
          <w:rFonts w:hint="eastAsia"/>
        </w:rPr>
        <w:t>個の半開区間</w:t>
      </w:r>
      <w:r w:rsidR="00F23AD8" w:rsidRPr="0033194B">
        <w:rPr>
          <w:position w:val="-32"/>
        </w:rPr>
        <w:object w:dxaOrig="1740" w:dyaOrig="760">
          <v:shape id="_x0000_i1075" type="#_x0000_t75" style="width:87.05pt;height:38.15pt" o:ole="">
            <v:imagedata r:id="rId116" o:title=""/>
          </v:shape>
          <o:OLEObject Type="Embed" ProgID="Equation.DSMT4" ShapeID="_x0000_i1075" DrawAspect="Content" ObjectID="_1424386438" r:id="rId117"/>
        </w:object>
      </w:r>
      <w:r w:rsidR="00F23AD8" w:rsidRPr="003931A4">
        <w:rPr>
          <w:position w:val="-14"/>
        </w:rPr>
        <w:object w:dxaOrig="1840" w:dyaOrig="400">
          <v:shape id="_x0000_i1076" type="#_x0000_t75" style="width:91.9pt;height:19.9pt" o:ole="">
            <v:imagedata r:id="rId118" o:title=""/>
          </v:shape>
          <o:OLEObject Type="Embed" ProgID="Equation.DSMT4" ShapeID="_x0000_i1076" DrawAspect="Content" ObjectID="_1424386439" r:id="rId119"/>
        </w:object>
      </w:r>
      <w:r w:rsidR="0033194B">
        <w:rPr>
          <w:rFonts w:hint="eastAsia"/>
        </w:rPr>
        <w:t>に分ける。</w:t>
      </w:r>
    </w:p>
    <w:p w:rsidR="00CD7C71" w:rsidRDefault="00D45A54" w:rsidP="00A75586"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5CD0A423" wp14:editId="4B35C415">
            <wp:simplePos x="0" y="0"/>
            <wp:positionH relativeFrom="column">
              <wp:align>center</wp:align>
            </wp:positionH>
            <wp:positionV relativeFrom="paragraph">
              <wp:posOffset>410210</wp:posOffset>
            </wp:positionV>
            <wp:extent cx="4285615" cy="901065"/>
            <wp:effectExtent l="0" t="0" r="635" b="0"/>
            <wp:wrapTopAndBottom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808" cy="90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0E5">
        <w:rPr>
          <w:rFonts w:hint="eastAsia"/>
        </w:rPr>
        <w:t>すると</w:t>
      </w:r>
      <w:r w:rsidR="00F35B6C">
        <w:rPr>
          <w:rFonts w:hint="eastAsia"/>
        </w:rPr>
        <w:t>，</w:t>
      </w:r>
      <w:r w:rsidR="00332B30" w:rsidRPr="0033194B">
        <w:rPr>
          <w:position w:val="-4"/>
        </w:rPr>
        <w:object w:dxaOrig="240" w:dyaOrig="240">
          <v:shape id="_x0000_i1077" type="#_x0000_t75" style="width:11.8pt;height:11.8pt" o:ole="">
            <v:imagedata r:id="rId121" o:title=""/>
          </v:shape>
          <o:OLEObject Type="Embed" ProgID="Equation.DSMT4" ShapeID="_x0000_i1077" DrawAspect="Content" ObjectID="_1424386440" r:id="rId122"/>
        </w:object>
      </w:r>
      <w:r w:rsidR="006A60E5">
        <w:rPr>
          <w:rFonts w:hint="eastAsia"/>
        </w:rPr>
        <w:t>個の区間内に</w:t>
      </w:r>
      <w:r w:rsidR="00F35B6C">
        <w:rPr>
          <w:rFonts w:hint="eastAsia"/>
        </w:rPr>
        <w:t>，</w:t>
      </w:r>
      <w:r w:rsidR="006A60E5">
        <w:rPr>
          <w:rFonts w:hint="eastAsia"/>
        </w:rPr>
        <w:t>集合</w:t>
      </w:r>
      <w:r w:rsidR="00012F0E" w:rsidRPr="003931A4">
        <w:rPr>
          <w:position w:val="-4"/>
        </w:rPr>
        <w:object w:dxaOrig="260" w:dyaOrig="240">
          <v:shape id="_x0000_i1078" type="#_x0000_t75" style="width:12.9pt;height:11.8pt" o:ole="">
            <v:imagedata r:id="rId123" o:title=""/>
          </v:shape>
          <o:OLEObject Type="Embed" ProgID="Equation.DSMT4" ShapeID="_x0000_i1078" DrawAspect="Content" ObjectID="_1424386441" r:id="rId124"/>
        </w:object>
      </w:r>
      <w:r w:rsidR="006A60E5">
        <w:rPr>
          <w:rFonts w:hint="eastAsia"/>
        </w:rPr>
        <w:t>の要素</w:t>
      </w:r>
      <w:r w:rsidR="00012F0E">
        <w:rPr>
          <w:rFonts w:hint="eastAsia"/>
        </w:rPr>
        <w:t>は</w:t>
      </w:r>
      <w:r w:rsidR="00332B30" w:rsidRPr="00810653">
        <w:rPr>
          <w:position w:val="-10"/>
        </w:rPr>
        <w:object w:dxaOrig="560" w:dyaOrig="320">
          <v:shape id="_x0000_i1079" type="#_x0000_t75" style="width:27.95pt;height:16.1pt" o:ole="">
            <v:imagedata r:id="rId125" o:title=""/>
          </v:shape>
          <o:OLEObject Type="Embed" ProgID="Equation.DSMT4" ShapeID="_x0000_i1079" DrawAspect="Content" ObjectID="_1424386442" r:id="rId126"/>
        </w:object>
      </w:r>
      <w:r w:rsidR="006A60E5">
        <w:rPr>
          <w:rFonts w:hint="eastAsia"/>
        </w:rPr>
        <w:t>個存在しているので</w:t>
      </w:r>
      <w:r w:rsidR="00F35B6C">
        <w:rPr>
          <w:rFonts w:hint="eastAsia"/>
        </w:rPr>
        <w:t>，</w:t>
      </w:r>
      <w:r w:rsidR="00CD7C71">
        <w:rPr>
          <w:rFonts w:hint="eastAsia"/>
        </w:rPr>
        <w:t>どこかの半開区間</w:t>
      </w:r>
      <w:r w:rsidR="00CD7C71" w:rsidRPr="00CD7C71">
        <w:rPr>
          <w:position w:val="-12"/>
        </w:rPr>
        <w:object w:dxaOrig="260" w:dyaOrig="360">
          <v:shape id="_x0000_i1080" type="#_x0000_t75" style="width:12.9pt;height:18.25pt" o:ole="">
            <v:imagedata r:id="rId127" o:title=""/>
          </v:shape>
          <o:OLEObject Type="Embed" ProgID="Equation.DSMT4" ShapeID="_x0000_i1080" DrawAspect="Content" ObjectID="_1424386443" r:id="rId128"/>
        </w:object>
      </w:r>
      <w:r w:rsidR="00CD7C71">
        <w:rPr>
          <w:rFonts w:hint="eastAsia"/>
        </w:rPr>
        <w:t>には必ず小数部分が</w:t>
      </w:r>
      <w:r w:rsidR="00377211">
        <w:rPr>
          <w:rFonts w:hint="eastAsia"/>
        </w:rPr>
        <w:t>２つ以上の</w:t>
      </w:r>
      <w:r w:rsidR="00CD7C71">
        <w:rPr>
          <w:rFonts w:hint="eastAsia"/>
        </w:rPr>
        <w:t>存在している。つまり</w:t>
      </w:r>
      <w:r w:rsidR="000159AE">
        <w:rPr>
          <w:rFonts w:hint="eastAsia"/>
        </w:rPr>
        <w:t>，</w:t>
      </w:r>
      <w:r w:rsidR="006A60E5">
        <w:rPr>
          <w:rFonts w:hint="eastAsia"/>
        </w:rPr>
        <w:t>ある整数</w:t>
      </w:r>
      <w:r w:rsidR="0022576B" w:rsidRPr="006A60E5">
        <w:rPr>
          <w:position w:val="-14"/>
        </w:rPr>
        <w:object w:dxaOrig="2100" w:dyaOrig="400">
          <v:shape id="_x0000_i1081" type="#_x0000_t75" style="width:104.8pt;height:19.9pt" o:ole="">
            <v:imagedata r:id="rId129" o:title=""/>
          </v:shape>
          <o:OLEObject Type="Embed" ProgID="Equation.DSMT4" ShapeID="_x0000_i1081" DrawAspect="Content" ObjectID="_1424386444" r:id="rId130"/>
        </w:object>
      </w:r>
      <w:r w:rsidR="006A60E5">
        <w:rPr>
          <w:rFonts w:hint="eastAsia"/>
        </w:rPr>
        <w:t>があり</w:t>
      </w:r>
      <w:r w:rsidR="00F35B6C">
        <w:rPr>
          <w:rFonts w:hint="eastAsia"/>
        </w:rPr>
        <w:t>，</w:t>
      </w:r>
      <w:r w:rsidR="006A60E5" w:rsidRPr="003931A4">
        <w:rPr>
          <w:position w:val="-12"/>
        </w:rPr>
        <w:object w:dxaOrig="320" w:dyaOrig="360">
          <v:shape id="_x0000_i1082" type="#_x0000_t75" style="width:16.1pt;height:18.25pt" o:ole="">
            <v:imagedata r:id="rId131" o:title=""/>
          </v:shape>
          <o:OLEObject Type="Embed" ProgID="Equation.DSMT4" ShapeID="_x0000_i1082" DrawAspect="Content" ObjectID="_1424386445" r:id="rId132"/>
        </w:object>
      </w:r>
      <w:r w:rsidR="006A60E5">
        <w:rPr>
          <w:rFonts w:hint="eastAsia"/>
        </w:rPr>
        <w:t>と</w:t>
      </w:r>
      <w:r w:rsidR="006A60E5" w:rsidRPr="003931A4">
        <w:rPr>
          <w:position w:val="-12"/>
        </w:rPr>
        <w:object w:dxaOrig="279" w:dyaOrig="360">
          <v:shape id="_x0000_i1083" type="#_x0000_t75" style="width:13.95pt;height:18.25pt" o:ole="">
            <v:imagedata r:id="rId133" o:title=""/>
          </v:shape>
          <o:OLEObject Type="Embed" ProgID="Equation.DSMT4" ShapeID="_x0000_i1083" DrawAspect="Content" ObjectID="_1424386446" r:id="rId134"/>
        </w:object>
      </w:r>
      <w:r w:rsidR="006A60E5">
        <w:rPr>
          <w:rFonts w:hint="eastAsia"/>
        </w:rPr>
        <w:t>は同じ半開区間</w:t>
      </w:r>
      <w:r w:rsidR="0022576B" w:rsidRPr="0033194B">
        <w:rPr>
          <w:position w:val="-32"/>
        </w:rPr>
        <w:object w:dxaOrig="1740" w:dyaOrig="760">
          <v:shape id="_x0000_i1084" type="#_x0000_t75" style="width:87.05pt;height:38.15pt" o:ole="">
            <v:imagedata r:id="rId135" o:title=""/>
          </v:shape>
          <o:OLEObject Type="Embed" ProgID="Equation.DSMT4" ShapeID="_x0000_i1084" DrawAspect="Content" ObjectID="_1424386447" r:id="rId136"/>
        </w:object>
      </w:r>
      <w:r w:rsidR="006A60E5">
        <w:rPr>
          <w:rFonts w:hint="eastAsia"/>
        </w:rPr>
        <w:t>に属している。したがって</w:t>
      </w:r>
      <w:r w:rsidR="00F35B6C">
        <w:rPr>
          <w:rFonts w:hint="eastAsia"/>
        </w:rPr>
        <w:t>，</w:t>
      </w:r>
      <w:r w:rsidR="00CD7C71">
        <w:rPr>
          <w:rFonts w:hint="eastAsia"/>
        </w:rPr>
        <w:t>区間</w:t>
      </w:r>
      <w:r w:rsidR="00CD7C71" w:rsidRPr="00CD7C71">
        <w:rPr>
          <w:position w:val="-12"/>
        </w:rPr>
        <w:object w:dxaOrig="260" w:dyaOrig="360">
          <v:shape id="_x0000_i1085" type="#_x0000_t75" style="width:12.9pt;height:18.25pt" o:ole="">
            <v:imagedata r:id="rId127" o:title=""/>
          </v:shape>
          <o:OLEObject Type="Embed" ProgID="Equation.DSMT4" ShapeID="_x0000_i1085" DrawAspect="Content" ObjectID="_1424386448" r:id="rId137"/>
        </w:object>
      </w:r>
      <w:r w:rsidR="00CD7C71">
        <w:rPr>
          <w:rFonts w:hint="eastAsia"/>
        </w:rPr>
        <w:t>の長さを考えると</w:t>
      </w:r>
      <w:r w:rsidR="0022576B" w:rsidRPr="00810653">
        <w:rPr>
          <w:position w:val="-30"/>
        </w:rPr>
        <w:object w:dxaOrig="1460" w:dyaOrig="680">
          <v:shape id="_x0000_i1086" type="#_x0000_t75" style="width:73.05pt;height:33.85pt" o:ole="">
            <v:imagedata r:id="rId138" o:title=""/>
          </v:shape>
          <o:OLEObject Type="Embed" ProgID="Equation.DSMT4" ShapeID="_x0000_i1086" DrawAspect="Content" ObjectID="_1424386449" r:id="rId139"/>
        </w:object>
      </w:r>
      <w:r w:rsidR="006A60E5">
        <w:rPr>
          <w:rFonts w:hint="eastAsia"/>
        </w:rPr>
        <w:t>である。</w:t>
      </w:r>
    </w:p>
    <w:p w:rsidR="006A60E5" w:rsidRDefault="00CD7C71" w:rsidP="0043780F">
      <w:pPr>
        <w:ind w:firstLineChars="100" w:firstLine="205"/>
      </w:pPr>
      <w:r>
        <w:rPr>
          <w:rFonts w:hint="eastAsia"/>
        </w:rPr>
        <w:t>したがって</w:t>
      </w:r>
      <w:r w:rsidR="00F35B6C">
        <w:rPr>
          <w:rFonts w:hint="eastAsia"/>
        </w:rPr>
        <w:t>，</w:t>
      </w:r>
    </w:p>
    <w:p w:rsidR="006A60E5" w:rsidRDefault="006A60E5" w:rsidP="00A75586">
      <w:r>
        <w:rPr>
          <w:rFonts w:hint="eastAsia"/>
        </w:rPr>
        <w:t xml:space="preserve">　　　　　　　</w:t>
      </w:r>
      <w:r w:rsidR="0022576B" w:rsidRPr="00810653">
        <w:rPr>
          <w:position w:val="-30"/>
        </w:rPr>
        <w:object w:dxaOrig="3400" w:dyaOrig="680">
          <v:shape id="_x0000_i1087" type="#_x0000_t75" style="width:169.8pt;height:33.85pt" o:ole="">
            <v:imagedata r:id="rId140" o:title=""/>
          </v:shape>
          <o:OLEObject Type="Embed" ProgID="Equation.DSMT4" ShapeID="_x0000_i1087" DrawAspect="Content" ObjectID="_1424386450" r:id="rId141"/>
        </w:object>
      </w:r>
    </w:p>
    <w:p w:rsidR="00810653" w:rsidRPr="006A60E5" w:rsidRDefault="0016673D" w:rsidP="0043780F">
      <w:pPr>
        <w:ind w:firstLineChars="701" w:firstLine="1434"/>
      </w:pPr>
      <w:r w:rsidRPr="00810653">
        <w:rPr>
          <w:position w:val="-30"/>
        </w:rPr>
        <w:object w:dxaOrig="3260" w:dyaOrig="680">
          <v:shape id="_x0000_i1088" type="#_x0000_t75" style="width:163.35pt;height:33.85pt" o:ole="">
            <v:imagedata r:id="rId142" o:title=""/>
          </v:shape>
          <o:OLEObject Type="Embed" ProgID="Equation.DSMT4" ShapeID="_x0000_i1088" DrawAspect="Content" ObjectID="_1424386451" r:id="rId143"/>
        </w:object>
      </w:r>
    </w:p>
    <w:p w:rsidR="00810653" w:rsidRDefault="00767BD0" w:rsidP="00A75586">
      <w:r>
        <w:rPr>
          <w:rFonts w:hint="eastAsia"/>
        </w:rPr>
        <w:t>ここで</w:t>
      </w:r>
      <w:r w:rsidR="00F35B6C">
        <w:rPr>
          <w:rFonts w:hint="eastAsia"/>
        </w:rPr>
        <w:t>，</w:t>
      </w:r>
      <w:r w:rsidR="0016673D" w:rsidRPr="003931A4">
        <w:rPr>
          <w:position w:val="-12"/>
        </w:rPr>
        <w:object w:dxaOrig="1219" w:dyaOrig="360">
          <v:shape id="_x0000_i1089" type="#_x0000_t75" style="width:60.7pt;height:18.25pt" o:ole="">
            <v:imagedata r:id="rId144" o:title=""/>
          </v:shape>
          <o:OLEObject Type="Embed" ProgID="Equation.DSMT4" ShapeID="_x0000_i1089" DrawAspect="Content" ObjectID="_1424386452" r:id="rId145"/>
        </w:object>
      </w:r>
      <w:r>
        <w:rPr>
          <w:rFonts w:hint="eastAsia"/>
        </w:rPr>
        <w:t>，</w:t>
      </w:r>
      <w:r w:rsidR="0016673D" w:rsidRPr="0016673D">
        <w:rPr>
          <w:position w:val="-14"/>
        </w:rPr>
        <w:object w:dxaOrig="1620" w:dyaOrig="400">
          <v:shape id="_x0000_i1090" type="#_x0000_t75" style="width:80.6pt;height:19.9pt" o:ole="">
            <v:imagedata r:id="rId146" o:title=""/>
          </v:shape>
          <o:OLEObject Type="Embed" ProgID="Equation.DSMT4" ShapeID="_x0000_i1090" DrawAspect="Content" ObjectID="_1424386453" r:id="rId147"/>
        </w:object>
      </w:r>
      <w:r>
        <w:rPr>
          <w:rFonts w:hint="eastAsia"/>
        </w:rPr>
        <w:t>とおけば</w:t>
      </w:r>
      <w:r w:rsidR="00F35B6C">
        <w:rPr>
          <w:rFonts w:hint="eastAsia"/>
        </w:rPr>
        <w:t>，</w:t>
      </w:r>
      <w:r w:rsidRPr="00767BD0">
        <w:rPr>
          <w:position w:val="-10"/>
        </w:rPr>
        <w:object w:dxaOrig="499" w:dyaOrig="260">
          <v:shape id="_x0000_i1091" type="#_x0000_t75" style="width:25.25pt;height:12.9pt" o:ole="">
            <v:imagedata r:id="rId148" o:title=""/>
          </v:shape>
          <o:OLEObject Type="Embed" ProgID="Equation.DSMT4" ShapeID="_x0000_i1091" DrawAspect="Content" ObjectID="_1424386454" r:id="rId149"/>
        </w:object>
      </w:r>
      <w:r>
        <w:rPr>
          <w:rFonts w:hint="eastAsia"/>
        </w:rPr>
        <w:t>は共に整数で</w:t>
      </w:r>
      <w:r w:rsidR="00F35B6C">
        <w:rPr>
          <w:rFonts w:hint="eastAsia"/>
        </w:rPr>
        <w:t>，</w:t>
      </w:r>
      <w:r w:rsidR="0016673D" w:rsidRPr="00810653">
        <w:rPr>
          <w:position w:val="-10"/>
        </w:rPr>
        <w:object w:dxaOrig="2060" w:dyaOrig="320">
          <v:shape id="_x0000_i1092" type="#_x0000_t75" style="width:102.65pt;height:16.1pt" o:ole="">
            <v:imagedata r:id="rId150" o:title=""/>
          </v:shape>
          <o:OLEObject Type="Embed" ProgID="Equation.DSMT4" ShapeID="_x0000_i1092" DrawAspect="Content" ObjectID="_1424386455" r:id="rId151"/>
        </w:object>
      </w:r>
      <w:r>
        <w:rPr>
          <w:rFonts w:hint="eastAsia"/>
        </w:rPr>
        <w:t>である。</w:t>
      </w:r>
    </w:p>
    <w:p w:rsidR="00012F0E" w:rsidRDefault="00767BD0" w:rsidP="00A8084D">
      <w:r>
        <w:rPr>
          <w:rFonts w:hint="eastAsia"/>
        </w:rPr>
        <w:t>故に</w:t>
      </w:r>
      <w:r w:rsidR="00F35B6C">
        <w:rPr>
          <w:rFonts w:hint="eastAsia"/>
        </w:rPr>
        <w:t>，</w:t>
      </w:r>
      <w:r w:rsidR="005E18E8" w:rsidRPr="00810653">
        <w:rPr>
          <w:position w:val="-30"/>
        </w:rPr>
        <w:object w:dxaOrig="1640" w:dyaOrig="680">
          <v:shape id="_x0000_i1093" type="#_x0000_t75" style="width:81.65pt;height:33.85pt" o:ole="">
            <v:imagedata r:id="rId152" o:title=""/>
          </v:shape>
          <o:OLEObject Type="Embed" ProgID="Equation.DSMT4" ShapeID="_x0000_i1093" DrawAspect="Content" ObjectID="_1424386456" r:id="rId153"/>
        </w:object>
      </w:r>
      <w:r>
        <w:rPr>
          <w:rFonts w:hint="eastAsia"/>
        </w:rPr>
        <w:t>，</w:t>
      </w:r>
      <w:r w:rsidR="0022576B" w:rsidRPr="00810653">
        <w:rPr>
          <w:position w:val="-10"/>
        </w:rPr>
        <w:object w:dxaOrig="960" w:dyaOrig="320">
          <v:shape id="_x0000_i1094" type="#_x0000_t75" style="width:47.8pt;height:16.1pt" o:ole="">
            <v:imagedata r:id="rId154" o:title=""/>
          </v:shape>
          <o:OLEObject Type="Embed" ProgID="Equation.DSMT4" ShapeID="_x0000_i1094" DrawAspect="Content" ObjectID="_1424386457" r:id="rId155"/>
        </w:object>
      </w:r>
      <w:r>
        <w:rPr>
          <w:rFonts w:hint="eastAsia"/>
        </w:rPr>
        <w:t>を満たす整数</w:t>
      </w:r>
      <w:r w:rsidRPr="00810653">
        <w:rPr>
          <w:position w:val="-10"/>
        </w:rPr>
        <w:object w:dxaOrig="499" w:dyaOrig="260">
          <v:shape id="_x0000_i1095" type="#_x0000_t75" style="width:25.25pt;height:12.9pt" o:ole="">
            <v:imagedata r:id="rId80" o:title=""/>
          </v:shape>
          <o:OLEObject Type="Embed" ProgID="Equation.DSMT4" ShapeID="_x0000_i1095" DrawAspect="Content" ObjectID="_1424386458" r:id="rId156"/>
        </w:object>
      </w:r>
      <w:r>
        <w:rPr>
          <w:rFonts w:hint="eastAsia"/>
        </w:rPr>
        <w:t xml:space="preserve">は存在する。　　　</w:t>
      </w:r>
      <w:r w:rsidR="00CD7C71">
        <w:rPr>
          <w:rFonts w:hint="eastAsia"/>
        </w:rPr>
        <w:t xml:space="preserve">　　　　</w:t>
      </w:r>
      <w:r w:rsidR="00CD7C71">
        <w:rPr>
          <w:rFonts w:eastAsia="ＭＳ ゴシック" w:hint="eastAsia"/>
          <w:sz w:val="20"/>
        </w:rPr>
        <w:t>［証明終わり］</w:t>
      </w:r>
    </w:p>
    <w:p w:rsidR="00767BD0" w:rsidRDefault="00767BD0" w:rsidP="00767BD0"/>
    <w:p w:rsidR="009D3EBA" w:rsidRDefault="009D3EBA" w:rsidP="00A75586"/>
    <w:tbl>
      <w:tblPr>
        <w:tblStyle w:val="a7"/>
        <w:tblpPr w:leftFromText="142" w:rightFromText="142" w:vertAnchor="text" w:tblpX="108" w:tblpY="77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EBA" w:rsidTr="00D026AE">
        <w:tc>
          <w:tcPr>
            <w:tcW w:w="9464" w:type="dxa"/>
          </w:tcPr>
          <w:p w:rsidR="009D3EBA" w:rsidRDefault="009D3EBA" w:rsidP="00D026AE">
            <w:r>
              <w:rPr>
                <w:rFonts w:eastAsia="ＭＳ ゴシック" w:hint="eastAsia"/>
                <w:sz w:val="20"/>
              </w:rPr>
              <w:lastRenderedPageBreak/>
              <w:t xml:space="preserve">定理２　</w:t>
            </w:r>
            <w:r>
              <w:rPr>
                <w:rFonts w:hint="eastAsia"/>
              </w:rPr>
              <w:t>完全平方でない正整数</w:t>
            </w:r>
            <w:r w:rsidRPr="00810653">
              <w:rPr>
                <w:position w:val="-4"/>
              </w:rPr>
              <w:object w:dxaOrig="260" w:dyaOrig="240">
                <v:shape id="_x0000_i1096" type="#_x0000_t75" style="width:12.9pt;height:11.8pt" o:ole="">
                  <v:imagedata r:id="rId157" o:title=""/>
                </v:shape>
                <o:OLEObject Type="Embed" ProgID="Equation.DSMT4" ShapeID="_x0000_i1096" DrawAspect="Content" ObjectID="_1424386459" r:id="rId158"/>
              </w:object>
            </w:r>
            <w:r>
              <w:rPr>
                <w:rFonts w:hint="eastAsia"/>
              </w:rPr>
              <w:t>に対して、次の条件を満たす整数の組</w:t>
            </w:r>
            <w:r w:rsidRPr="00734BA2">
              <w:rPr>
                <w:position w:val="-14"/>
              </w:rPr>
              <w:object w:dxaOrig="680" w:dyaOrig="400">
                <v:shape id="_x0000_i1097" type="#_x0000_t75" style="width:33.85pt;height:19.9pt" o:ole="">
                  <v:imagedata r:id="rId159" o:title=""/>
                </v:shape>
                <o:OLEObject Type="Embed" ProgID="Equation.DSMT4" ShapeID="_x0000_i1097" DrawAspect="Content" ObjectID="_1424386460" r:id="rId160"/>
              </w:object>
            </w:r>
            <w:r>
              <w:rPr>
                <w:rFonts w:hint="eastAsia"/>
              </w:rPr>
              <w:t>が無数に存在する。</w:t>
            </w:r>
          </w:p>
          <w:p w:rsidR="009D3EBA" w:rsidRDefault="009D3EBA" w:rsidP="0043780F">
            <w:pPr>
              <w:ind w:firstLineChars="1610" w:firstLine="3294"/>
            </w:pPr>
            <w:r w:rsidRPr="00810653">
              <w:rPr>
                <w:position w:val="-30"/>
              </w:rPr>
              <w:object w:dxaOrig="1620" w:dyaOrig="680">
                <v:shape id="_x0000_i1098" type="#_x0000_t75" style="width:81.15pt;height:33.85pt" o:ole="">
                  <v:imagedata r:id="rId161" o:title=""/>
                </v:shape>
                <o:OLEObject Type="Embed" ProgID="Equation.DSMT4" ShapeID="_x0000_i1098" DrawAspect="Content" ObjectID="_1424386461" r:id="rId162"/>
              </w:objec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</w:tbl>
    <w:p w:rsidR="00D026AE" w:rsidRDefault="00A8084D" w:rsidP="00006255">
      <w:pPr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［証明］</w:t>
      </w:r>
      <w:r>
        <w:rPr>
          <w:rFonts w:hint="eastAsia"/>
        </w:rPr>
        <w:t xml:space="preserve">　定理１</w:t>
      </w:r>
      <w:r w:rsidR="005011E8">
        <w:rPr>
          <w:rFonts w:hint="eastAsia"/>
        </w:rPr>
        <w:t>で</w:t>
      </w:r>
      <w:r>
        <w:rPr>
          <w:rFonts w:hint="eastAsia"/>
        </w:rPr>
        <w:t>整数</w:t>
      </w:r>
      <w:r w:rsidRPr="00A8084D">
        <w:rPr>
          <w:position w:val="-10"/>
        </w:rPr>
        <w:object w:dxaOrig="460" w:dyaOrig="260">
          <v:shape id="_x0000_i1099" type="#_x0000_t75" style="width:23.1pt;height:12.9pt" o:ole="">
            <v:imagedata r:id="rId163" o:title=""/>
          </v:shape>
          <o:OLEObject Type="Embed" ProgID="Equation.DSMT4" ShapeID="_x0000_i1099" DrawAspect="Content" ObjectID="_1424386462" r:id="rId164"/>
        </w:object>
      </w:r>
      <w:r>
        <w:rPr>
          <w:rFonts w:hint="eastAsia"/>
        </w:rPr>
        <w:t>を固定したまま</w:t>
      </w:r>
      <w:r w:rsidR="0022576B" w:rsidRPr="00810653">
        <w:rPr>
          <w:position w:val="-4"/>
        </w:rPr>
        <w:object w:dxaOrig="240" w:dyaOrig="240">
          <v:shape id="_x0000_i1100" type="#_x0000_t75" style="width:11.8pt;height:11.8pt" o:ole="">
            <v:imagedata r:id="rId165" o:title=""/>
          </v:shape>
          <o:OLEObject Type="Embed" ProgID="Equation.DSMT4" ShapeID="_x0000_i1100" DrawAspect="Content" ObjectID="_1424386463" r:id="rId166"/>
        </w:object>
      </w:r>
      <w:r>
        <w:rPr>
          <w:rFonts w:hint="eastAsia"/>
        </w:rPr>
        <w:t>を大きくしていくと</w:t>
      </w:r>
      <w:r w:rsidR="005011E8">
        <w:rPr>
          <w:rFonts w:hint="eastAsia"/>
        </w:rPr>
        <w:t>，</w:t>
      </w:r>
      <w:r>
        <w:rPr>
          <w:rFonts w:hint="eastAsia"/>
        </w:rPr>
        <w:t>不等式は成り立たなくなる。そこで、新たに整数</w:t>
      </w:r>
      <w:r w:rsidRPr="00A8084D">
        <w:rPr>
          <w:position w:val="-10"/>
        </w:rPr>
        <w:object w:dxaOrig="460" w:dyaOrig="260">
          <v:shape id="_x0000_i1101" type="#_x0000_t75" style="width:23.1pt;height:12.9pt" o:ole="">
            <v:imagedata r:id="rId163" o:title=""/>
          </v:shape>
          <o:OLEObject Type="Embed" ProgID="Equation.DSMT4" ShapeID="_x0000_i1101" DrawAspect="Content" ObjectID="_1424386464" r:id="rId167"/>
        </w:object>
      </w:r>
      <w:r>
        <w:rPr>
          <w:rFonts w:hint="eastAsia"/>
        </w:rPr>
        <w:t>をと</w:t>
      </w:r>
      <w:r w:rsidR="005011E8">
        <w:rPr>
          <w:rFonts w:hint="eastAsia"/>
        </w:rPr>
        <w:t>りなおす</w:t>
      </w:r>
      <w:r>
        <w:rPr>
          <w:rFonts w:hint="eastAsia"/>
        </w:rPr>
        <w:t>。</w:t>
      </w:r>
      <w:r w:rsidR="0022576B" w:rsidRPr="00810653">
        <w:rPr>
          <w:position w:val="-30"/>
        </w:rPr>
        <w:object w:dxaOrig="859" w:dyaOrig="680">
          <v:shape id="_x0000_i1102" type="#_x0000_t75" style="width:43pt;height:33.85pt" o:ole="">
            <v:imagedata r:id="rId168" o:title=""/>
          </v:shape>
          <o:OLEObject Type="Embed" ProgID="Equation.DSMT4" ShapeID="_x0000_i1102" DrawAspect="Content" ObjectID="_1424386465" r:id="rId169"/>
        </w:object>
      </w:r>
      <w:r w:rsidR="005011E8">
        <w:rPr>
          <w:rFonts w:hint="eastAsia"/>
        </w:rPr>
        <w:t>であるので、</w:t>
      </w:r>
      <w:r>
        <w:rPr>
          <w:rFonts w:hint="eastAsia"/>
        </w:rPr>
        <w:t>この作業を続け</w:t>
      </w:r>
      <w:r w:rsidR="00006255">
        <w:rPr>
          <w:rFonts w:hint="eastAsia"/>
        </w:rPr>
        <w:t>れ</w:t>
      </w:r>
      <w:r w:rsidR="005011E8">
        <w:rPr>
          <w:rFonts w:hint="eastAsia"/>
        </w:rPr>
        <w:t>ばよい。</w:t>
      </w:r>
      <w:r>
        <w:rPr>
          <w:rFonts w:eastAsia="ＭＳ ゴシック" w:hint="eastAsia"/>
          <w:sz w:val="20"/>
        </w:rPr>
        <w:t>［証明終わり］</w:t>
      </w:r>
    </w:p>
    <w:tbl>
      <w:tblPr>
        <w:tblStyle w:val="a7"/>
        <w:tblpPr w:leftFromText="142" w:rightFromText="142" w:vertAnchor="text" w:tblpX="108" w:tblpY="77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EBA" w:rsidTr="00D026AE">
        <w:tc>
          <w:tcPr>
            <w:tcW w:w="9464" w:type="dxa"/>
          </w:tcPr>
          <w:p w:rsidR="009D3EBA" w:rsidRDefault="009D3EBA" w:rsidP="00D026AE">
            <w:r>
              <w:rPr>
                <w:rFonts w:eastAsia="ＭＳ ゴシック" w:hint="eastAsia"/>
                <w:sz w:val="20"/>
              </w:rPr>
              <w:t xml:space="preserve">系３　</w:t>
            </w:r>
            <w:r>
              <w:rPr>
                <w:rFonts w:hint="eastAsia"/>
              </w:rPr>
              <w:t>完全平方でない正整数</w:t>
            </w:r>
            <w:r w:rsidRPr="00810653">
              <w:rPr>
                <w:position w:val="-4"/>
              </w:rPr>
              <w:object w:dxaOrig="260" w:dyaOrig="240">
                <v:shape id="_x0000_i1103" type="#_x0000_t75" style="width:12.9pt;height:11.8pt" o:ole="">
                  <v:imagedata r:id="rId170" o:title=""/>
                </v:shape>
                <o:OLEObject Type="Embed" ProgID="Equation.DSMT4" ShapeID="_x0000_i1103" DrawAspect="Content" ObjectID="_1424386466" r:id="rId171"/>
              </w:object>
            </w:r>
            <w:r>
              <w:rPr>
                <w:rFonts w:hint="eastAsia"/>
              </w:rPr>
              <w:t>に対して、次の条件を満たす整数の組</w:t>
            </w:r>
            <w:r w:rsidRPr="00734BA2">
              <w:rPr>
                <w:position w:val="-14"/>
              </w:rPr>
              <w:object w:dxaOrig="680" w:dyaOrig="400">
                <v:shape id="_x0000_i1104" type="#_x0000_t75" style="width:33.85pt;height:19.9pt" o:ole="">
                  <v:imagedata r:id="rId159" o:title=""/>
                </v:shape>
                <o:OLEObject Type="Embed" ProgID="Equation.DSMT4" ShapeID="_x0000_i1104" DrawAspect="Content" ObjectID="_1424386467" r:id="rId172"/>
              </w:object>
            </w:r>
            <w:r>
              <w:rPr>
                <w:rFonts w:hint="eastAsia"/>
              </w:rPr>
              <w:t>が無数に存在する。</w:t>
            </w:r>
          </w:p>
          <w:p w:rsidR="009D3EBA" w:rsidRDefault="009D3EBA" w:rsidP="0043780F">
            <w:pPr>
              <w:ind w:firstLineChars="1610" w:firstLine="3294"/>
            </w:pPr>
            <w:r w:rsidRPr="00917D5F">
              <w:rPr>
                <w:position w:val="-32"/>
              </w:rPr>
              <w:object w:dxaOrig="1660" w:dyaOrig="760">
                <v:shape id="_x0000_i1105" type="#_x0000_t75" style="width:82.75pt;height:38.15pt" o:ole="">
                  <v:imagedata r:id="rId173" o:title=""/>
                </v:shape>
                <o:OLEObject Type="Embed" ProgID="Equation.DSMT4" ShapeID="_x0000_i1105" DrawAspect="Content" ObjectID="_1424386468" r:id="rId174"/>
              </w:objec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</w:tbl>
    <w:p w:rsidR="00305C41" w:rsidRDefault="00917D5F" w:rsidP="00A75586">
      <w:r>
        <w:rPr>
          <w:rFonts w:hint="eastAsia"/>
        </w:rPr>
        <w:t xml:space="preserve">　</w:t>
      </w:r>
    </w:p>
    <w:p w:rsidR="00810653" w:rsidRDefault="00917D5F" w:rsidP="0043780F">
      <w:pPr>
        <w:ind w:firstLineChars="100" w:firstLine="205"/>
      </w:pPr>
      <w:r>
        <w:rPr>
          <w:rFonts w:hint="eastAsia"/>
        </w:rPr>
        <w:t>以上の議論を</w:t>
      </w:r>
      <w:r w:rsidR="001E7AA1">
        <w:rPr>
          <w:rFonts w:hint="eastAsia"/>
        </w:rPr>
        <w:t>無理数</w:t>
      </w:r>
      <w:r w:rsidR="0022576B" w:rsidRPr="00917D5F">
        <w:rPr>
          <w:position w:val="-6"/>
        </w:rPr>
        <w:object w:dxaOrig="440" w:dyaOrig="340">
          <v:shape id="_x0000_i1106" type="#_x0000_t75" style="width:22.05pt;height:17.2pt" o:ole="">
            <v:imagedata r:id="rId175" o:title=""/>
          </v:shape>
          <o:OLEObject Type="Embed" ProgID="Equation.DSMT4" ShapeID="_x0000_i1106" DrawAspect="Content" ObjectID="_1424386469" r:id="rId176"/>
        </w:object>
      </w:r>
      <w:r>
        <w:rPr>
          <w:rFonts w:hint="eastAsia"/>
        </w:rPr>
        <w:t>の代わりに、任意の無理数</w:t>
      </w:r>
      <w:r w:rsidRPr="00917D5F">
        <w:rPr>
          <w:position w:val="-6"/>
        </w:rPr>
        <w:object w:dxaOrig="240" w:dyaOrig="220">
          <v:shape id="_x0000_i1107" type="#_x0000_t75" style="width:11.8pt;height:10.75pt" o:ole="">
            <v:imagedata r:id="rId177" o:title=""/>
          </v:shape>
          <o:OLEObject Type="Embed" ProgID="Equation.DSMT4" ShapeID="_x0000_i1107" DrawAspect="Content" ObjectID="_1424386470" r:id="rId178"/>
        </w:object>
      </w:r>
      <w:r>
        <w:rPr>
          <w:rFonts w:hint="eastAsia"/>
        </w:rPr>
        <w:t>に適用すれば、次の系４を得る。</w:t>
      </w:r>
    </w:p>
    <w:tbl>
      <w:tblPr>
        <w:tblStyle w:val="a7"/>
        <w:tblpPr w:leftFromText="142" w:rightFromText="142" w:vertAnchor="text" w:tblpX="108" w:tblpY="29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EBA" w:rsidTr="00D026AE">
        <w:tc>
          <w:tcPr>
            <w:tcW w:w="9464" w:type="dxa"/>
          </w:tcPr>
          <w:p w:rsidR="009D3EBA" w:rsidRDefault="009D3EBA" w:rsidP="00D026AE">
            <w:r>
              <w:rPr>
                <w:rFonts w:eastAsia="ＭＳ ゴシック" w:hint="eastAsia"/>
                <w:sz w:val="20"/>
              </w:rPr>
              <w:t xml:space="preserve">系４　　</w:t>
            </w:r>
            <w:r>
              <w:rPr>
                <w:rFonts w:hint="eastAsia"/>
              </w:rPr>
              <w:t>任意の無理数</w:t>
            </w:r>
            <w:r w:rsidRPr="00917D5F">
              <w:rPr>
                <w:position w:val="-6"/>
              </w:rPr>
              <w:object w:dxaOrig="240" w:dyaOrig="220">
                <v:shape id="_x0000_i1108" type="#_x0000_t75" style="width:11.8pt;height:10.75pt" o:ole="">
                  <v:imagedata r:id="rId177" o:title=""/>
                </v:shape>
                <o:OLEObject Type="Embed" ProgID="Equation.DSMT4" ShapeID="_x0000_i1108" DrawAspect="Content" ObjectID="_1424386471" r:id="rId179"/>
              </w:object>
            </w:r>
            <w:r>
              <w:rPr>
                <w:rFonts w:hint="eastAsia"/>
              </w:rPr>
              <w:t>に対して、次の条件を満たす整数の組</w:t>
            </w:r>
            <w:r w:rsidRPr="00734BA2">
              <w:rPr>
                <w:position w:val="-14"/>
              </w:rPr>
              <w:object w:dxaOrig="680" w:dyaOrig="400">
                <v:shape id="_x0000_i1109" type="#_x0000_t75" style="width:33.85pt;height:19.9pt" o:ole="">
                  <v:imagedata r:id="rId159" o:title=""/>
                </v:shape>
                <o:OLEObject Type="Embed" ProgID="Equation.DSMT4" ShapeID="_x0000_i1109" DrawAspect="Content" ObjectID="_1424386472" r:id="rId180"/>
              </w:object>
            </w:r>
            <w:r>
              <w:rPr>
                <w:rFonts w:hint="eastAsia"/>
              </w:rPr>
              <w:t>が無数に存在する。</w:t>
            </w:r>
          </w:p>
          <w:p w:rsidR="009D3EBA" w:rsidRDefault="009D3EBA" w:rsidP="0043780F">
            <w:pPr>
              <w:ind w:firstLineChars="1610" w:firstLine="3294"/>
            </w:pPr>
            <w:r w:rsidRPr="00917D5F">
              <w:rPr>
                <w:position w:val="-32"/>
              </w:rPr>
              <w:object w:dxaOrig="1460" w:dyaOrig="760">
                <v:shape id="_x0000_i1110" type="#_x0000_t75" style="width:73.05pt;height:38.15pt" o:ole="">
                  <v:imagedata r:id="rId181" o:title=""/>
                </v:shape>
                <o:OLEObject Type="Embed" ProgID="Equation.DSMT4" ShapeID="_x0000_i1110" DrawAspect="Content" ObjectID="_1424386473" r:id="rId182"/>
              </w:objec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</w:tbl>
    <w:p w:rsidR="00166277" w:rsidRDefault="005011E8" w:rsidP="00A75586">
      <w:r>
        <w:rPr>
          <w:rFonts w:hint="eastAsia"/>
        </w:rPr>
        <w:t xml:space="preserve">　</w:t>
      </w:r>
      <w:r w:rsidR="00FB17A2">
        <w:rPr>
          <w:rFonts w:hint="eastAsia"/>
        </w:rPr>
        <w:t>系３および４</w:t>
      </w:r>
      <w:r w:rsidR="00166277">
        <w:rPr>
          <w:rFonts w:hint="eastAsia"/>
        </w:rPr>
        <w:t>は、</w:t>
      </w:r>
      <w:r w:rsidR="0020692D">
        <w:rPr>
          <w:rFonts w:hint="eastAsia"/>
        </w:rPr>
        <w:t>有理数</w:t>
      </w:r>
      <w:r w:rsidR="0020692D" w:rsidRPr="0020692D">
        <w:rPr>
          <w:position w:val="-28"/>
        </w:rPr>
        <w:object w:dxaOrig="240" w:dyaOrig="639">
          <v:shape id="_x0000_i1111" type="#_x0000_t75" style="width:11.8pt;height:32.25pt" o:ole="">
            <v:imagedata r:id="rId183" o:title=""/>
          </v:shape>
          <o:OLEObject Type="Embed" ProgID="Equation.DSMT4" ShapeID="_x0000_i1111" DrawAspect="Content" ObjectID="_1424386474" r:id="rId184"/>
        </w:object>
      </w:r>
      <w:r w:rsidR="0020692D">
        <w:rPr>
          <w:rFonts w:hint="eastAsia"/>
        </w:rPr>
        <w:t>が</w:t>
      </w:r>
      <w:r w:rsidR="00166277">
        <w:rPr>
          <w:rFonts w:hint="eastAsia"/>
        </w:rPr>
        <w:t>無理数</w:t>
      </w:r>
      <w:r w:rsidR="0020692D" w:rsidRPr="0020692D">
        <w:rPr>
          <w:position w:val="-6"/>
        </w:rPr>
        <w:object w:dxaOrig="220" w:dyaOrig="220">
          <v:shape id="_x0000_i1112" type="#_x0000_t75" style="width:10.75pt;height:10.75pt" o:ole="">
            <v:imagedata r:id="rId185" o:title=""/>
          </v:shape>
          <o:OLEObject Type="Embed" ProgID="Equation.DSMT4" ShapeID="_x0000_i1112" DrawAspect="Content" ObjectID="_1424386475" r:id="rId186"/>
        </w:object>
      </w:r>
      <w:r w:rsidR="0020692D">
        <w:rPr>
          <w:rFonts w:hint="eastAsia"/>
        </w:rPr>
        <w:t>の</w:t>
      </w:r>
      <w:r w:rsidR="00166277">
        <w:rPr>
          <w:rFonts w:hint="eastAsia"/>
        </w:rPr>
        <w:t>近似</w:t>
      </w:r>
      <w:r w:rsidR="0020692D">
        <w:rPr>
          <w:rFonts w:hint="eastAsia"/>
        </w:rPr>
        <w:t>であること</w:t>
      </w:r>
      <w:r w:rsidR="00006255">
        <w:rPr>
          <w:rFonts w:hint="eastAsia"/>
        </w:rPr>
        <w:t>を</w:t>
      </w:r>
      <w:r w:rsidR="0020692D">
        <w:rPr>
          <w:rFonts w:hint="eastAsia"/>
        </w:rPr>
        <w:t>示して</w:t>
      </w:r>
      <w:r>
        <w:rPr>
          <w:rFonts w:hint="eastAsia"/>
        </w:rPr>
        <w:t>いる。</w:t>
      </w:r>
      <w:r w:rsidR="0020692D">
        <w:rPr>
          <w:rFonts w:hint="eastAsia"/>
        </w:rPr>
        <w:t>しかも</w:t>
      </w:r>
      <w:r>
        <w:rPr>
          <w:rFonts w:hint="eastAsia"/>
        </w:rPr>
        <w:t>，</w:t>
      </w:r>
      <w:r w:rsidR="00166277">
        <w:rPr>
          <w:rFonts w:hint="eastAsia"/>
        </w:rPr>
        <w:t>近似有理数の分母の自乗分の１という精度で</w:t>
      </w:r>
      <w:r w:rsidR="0020692D">
        <w:rPr>
          <w:rFonts w:hint="eastAsia"/>
        </w:rPr>
        <w:t>の</w:t>
      </w:r>
      <w:r w:rsidR="00166277">
        <w:rPr>
          <w:rFonts w:hint="eastAsia"/>
        </w:rPr>
        <w:t>近似</w:t>
      </w:r>
      <w:r w:rsidR="0020692D">
        <w:rPr>
          <w:rFonts w:hint="eastAsia"/>
        </w:rPr>
        <w:t>が</w:t>
      </w:r>
      <w:r w:rsidR="00166277">
        <w:rPr>
          <w:rFonts w:hint="eastAsia"/>
        </w:rPr>
        <w:t>可能であり、必要に応じ</w:t>
      </w:r>
      <w:r w:rsidR="0020692D">
        <w:rPr>
          <w:rFonts w:hint="eastAsia"/>
        </w:rPr>
        <w:t>てその精度をあげることができる。このことは小数による近似がその小</w:t>
      </w:r>
      <w:r w:rsidR="00166277">
        <w:rPr>
          <w:rFonts w:hint="eastAsia"/>
        </w:rPr>
        <w:t>数以下の有効数字桁数に依存していることと比べると、良い性質である。</w:t>
      </w:r>
    </w:p>
    <w:p w:rsidR="00A13244" w:rsidRDefault="00A13244" w:rsidP="00A75586"/>
    <w:p w:rsidR="00006255" w:rsidRDefault="00006255" w:rsidP="0043780F">
      <w:pPr>
        <w:ind w:firstLineChars="100" w:firstLine="205"/>
      </w:pPr>
      <w:r>
        <w:rPr>
          <w:rFonts w:hint="eastAsia"/>
        </w:rPr>
        <w:t>最初にでできた</w:t>
      </w:r>
      <w:r w:rsidRPr="009849A6">
        <w:rPr>
          <w:position w:val="-8"/>
        </w:rPr>
        <w:object w:dxaOrig="360" w:dyaOrig="360">
          <v:shape id="_x0000_i1113" type="#_x0000_t75" style="width:18.25pt;height:18.25pt" o:ole="">
            <v:imagedata r:id="rId64" o:title=""/>
          </v:shape>
          <o:OLEObject Type="Embed" ProgID="Equation.DSMT4" ShapeID="_x0000_i1113" DrawAspect="Content" ObjectID="_1424386476" r:id="rId187"/>
        </w:object>
      </w:r>
      <w:r>
        <w:rPr>
          <w:rFonts w:hint="eastAsia"/>
        </w:rPr>
        <w:t>の有理数近似</w:t>
      </w:r>
      <w:r w:rsidR="00610EFD">
        <w:rPr>
          <w:rFonts w:hint="eastAsia"/>
        </w:rPr>
        <w:t>が，系３の不等式</w:t>
      </w:r>
      <w:r>
        <w:rPr>
          <w:rFonts w:hint="eastAsia"/>
        </w:rPr>
        <w:t>を</w:t>
      </w:r>
      <w:r w:rsidR="00610EFD">
        <w:rPr>
          <w:rFonts w:hint="eastAsia"/>
        </w:rPr>
        <w:t>満たしている有理数かを</w:t>
      </w:r>
      <w:r>
        <w:rPr>
          <w:rFonts w:hint="eastAsia"/>
        </w:rPr>
        <w:t>確認してみよう。</w:t>
      </w:r>
    </w:p>
    <w:p w:rsidR="008C12EB" w:rsidRPr="00A13244" w:rsidRDefault="00386ACE" w:rsidP="0043780F">
      <w:pPr>
        <w:ind w:firstLineChars="100" w:firstLine="195"/>
        <w:rPr>
          <w:sz w:val="18"/>
          <w:szCs w:val="18"/>
        </w:rPr>
      </w:pPr>
      <w:r>
        <w:rPr>
          <w:rFonts w:eastAsia="ＭＳ ゴシック" w:hint="eastAsia"/>
          <w:sz w:val="20"/>
        </w:rPr>
        <w:t>表</w:t>
      </w:r>
      <w:r w:rsidR="0022576B">
        <w:rPr>
          <w:rFonts w:eastAsia="ＭＳ ゴシック" w:hint="eastAsia"/>
          <w:sz w:val="20"/>
        </w:rPr>
        <w:t>５</w:t>
      </w:r>
      <w:r w:rsidR="00E16B27" w:rsidRPr="00A13244">
        <w:rPr>
          <w:rFonts w:hint="eastAsia"/>
          <w:sz w:val="18"/>
          <w:szCs w:val="18"/>
        </w:rPr>
        <w:t>（表中の</w:t>
      </w:r>
      <w:r w:rsidR="005011E8" w:rsidRPr="00A13244">
        <w:rPr>
          <w:rFonts w:hint="eastAsia"/>
          <w:sz w:val="18"/>
          <w:szCs w:val="18"/>
        </w:rPr>
        <w:t>第２列と第３列の</w:t>
      </w:r>
      <w:r w:rsidR="00E16B27" w:rsidRPr="00A13244">
        <w:rPr>
          <w:rFonts w:hint="eastAsia"/>
          <w:sz w:val="18"/>
          <w:szCs w:val="18"/>
        </w:rPr>
        <w:t>添数は、小数</w:t>
      </w:r>
      <w:r w:rsidRPr="00A13244">
        <w:rPr>
          <w:rFonts w:hint="eastAsia"/>
          <w:sz w:val="18"/>
          <w:szCs w:val="18"/>
        </w:rPr>
        <w:t>点</w:t>
      </w:r>
      <w:r w:rsidR="00E16B27" w:rsidRPr="00A13244">
        <w:rPr>
          <w:rFonts w:hint="eastAsia"/>
          <w:sz w:val="18"/>
          <w:szCs w:val="18"/>
        </w:rPr>
        <w:t>以下</w:t>
      </w:r>
      <w:r w:rsidRPr="00A13244">
        <w:rPr>
          <w:rFonts w:hint="eastAsia"/>
          <w:sz w:val="18"/>
          <w:szCs w:val="18"/>
        </w:rPr>
        <w:t>初めに続く</w:t>
      </w:r>
      <w:r w:rsidR="00E16B27" w:rsidRPr="00A13244">
        <w:rPr>
          <w:rFonts w:hint="eastAsia"/>
          <w:sz w:val="18"/>
          <w:szCs w:val="18"/>
        </w:rPr>
        <w:t>0</w:t>
      </w:r>
      <w:r w:rsidRPr="00A13244">
        <w:rPr>
          <w:rFonts w:hint="eastAsia"/>
          <w:sz w:val="18"/>
          <w:szCs w:val="18"/>
        </w:rPr>
        <w:t>の</w:t>
      </w:r>
      <w:r w:rsidR="00E16B27" w:rsidRPr="00A13244">
        <w:rPr>
          <w:rFonts w:hint="eastAsia"/>
          <w:sz w:val="18"/>
          <w:szCs w:val="18"/>
        </w:rPr>
        <w:t>個数）</w:t>
      </w:r>
    </w:p>
    <w:tbl>
      <w:tblPr>
        <w:tblpPr w:leftFromText="142" w:rightFromText="142" w:vertAnchor="text" w:horzAnchor="margin" w:tblpX="74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950"/>
        <w:gridCol w:w="3969"/>
      </w:tblGrid>
      <w:tr w:rsidR="00060FA9" w:rsidTr="00D026AE">
        <w:trPr>
          <w:trHeight w:val="580"/>
        </w:trPr>
        <w:tc>
          <w:tcPr>
            <w:tcW w:w="3545" w:type="dxa"/>
            <w:shd w:val="clear" w:color="auto" w:fill="auto"/>
            <w:vAlign w:val="center"/>
          </w:tcPr>
          <w:p w:rsidR="00060FA9" w:rsidRDefault="00060FA9" w:rsidP="00D026AE">
            <w:pPr>
              <w:jc w:val="center"/>
            </w:pPr>
            <w:r>
              <w:rPr>
                <w:rFonts w:hint="eastAsia"/>
              </w:rPr>
              <w:t>近似有理数</w:t>
            </w:r>
            <w:r w:rsidRPr="000972A2">
              <w:rPr>
                <w:position w:val="-12"/>
              </w:rPr>
              <w:object w:dxaOrig="279" w:dyaOrig="360">
                <v:shape id="_x0000_i1114" type="#_x0000_t75" style="width:13.95pt;height:18.25pt" o:ole="">
                  <v:imagedata r:id="rId188" o:title=""/>
                </v:shape>
                <o:OLEObject Type="Embed" ProgID="Equation.DSMT4" ShapeID="_x0000_i1114" DrawAspect="Content" ObjectID="_1424386477" r:id="rId189"/>
              </w:objec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60FA9" w:rsidRDefault="00060FA9" w:rsidP="00D026AE">
            <w:pPr>
              <w:jc w:val="center"/>
            </w:pPr>
            <w:r w:rsidRPr="000972A2">
              <w:rPr>
                <w:position w:val="-18"/>
              </w:rPr>
              <w:object w:dxaOrig="859" w:dyaOrig="480">
                <v:shape id="_x0000_i1115" type="#_x0000_t75" style="width:43pt;height:24.2pt" o:ole="">
                  <v:imagedata r:id="rId190" o:title=""/>
                </v:shape>
                <o:OLEObject Type="Embed" ProgID="Equation.DSMT4" ShapeID="_x0000_i1115" DrawAspect="Content" ObjectID="_1424386478" r:id="rId191"/>
              </w:objec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0FA9" w:rsidRDefault="00060FA9" w:rsidP="00D026AE">
            <w:pPr>
              <w:jc w:val="center"/>
            </w:pPr>
            <w:r>
              <w:rPr>
                <w:rFonts w:hint="eastAsia"/>
              </w:rPr>
              <w:t>分母の自乗分の１の値</w:t>
            </w:r>
          </w:p>
        </w:tc>
      </w:tr>
      <w:tr w:rsidR="00060FA9" w:rsidTr="00D026AE">
        <w:trPr>
          <w:trHeight w:val="580"/>
        </w:trPr>
        <w:tc>
          <w:tcPr>
            <w:tcW w:w="3545" w:type="dxa"/>
            <w:shd w:val="clear" w:color="auto" w:fill="auto"/>
          </w:tcPr>
          <w:p w:rsidR="00060FA9" w:rsidRDefault="00060FA9" w:rsidP="00D026AE">
            <w:r w:rsidRPr="000972A2">
              <w:rPr>
                <w:position w:val="-18"/>
              </w:rPr>
              <w:object w:dxaOrig="1440" w:dyaOrig="480">
                <v:shape id="_x0000_i1116" type="#_x0000_t75" style="width:1in;height:24.2pt" o:ole="">
                  <v:imagedata r:id="rId192" o:title=""/>
                </v:shape>
                <o:OLEObject Type="Embed" ProgID="Equation.DSMT4" ShapeID="_x0000_i1116" DrawAspect="Content" ObjectID="_1424386479" r:id="rId193"/>
              </w:objec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60FA9" w:rsidRDefault="00B82332" w:rsidP="00D026AE">
            <w:r w:rsidRPr="000972A2">
              <w:rPr>
                <w:position w:val="-6"/>
              </w:rPr>
              <w:object w:dxaOrig="1219" w:dyaOrig="279">
                <v:shape id="_x0000_i1117" type="#_x0000_t75" style="width:61.25pt;height:13.95pt" o:ole="">
                  <v:imagedata r:id="rId194" o:title=""/>
                </v:shape>
                <o:OLEObject Type="Embed" ProgID="Equation.DSMT4" ShapeID="_x0000_i1117" DrawAspect="Content" ObjectID="_1424386480" r:id="rId195"/>
              </w:object>
            </w:r>
            <w:r w:rsidR="00E16B27">
              <w:rPr>
                <w:rFonts w:hint="eastAsia"/>
              </w:rPr>
              <w:t xml:space="preserve"> </w:t>
            </w:r>
            <w:r w:rsidR="00E16B27" w:rsidRPr="00E16B27">
              <w:rPr>
                <w:position w:val="-12"/>
              </w:rPr>
              <w:object w:dxaOrig="120" w:dyaOrig="360">
                <v:shape id="_x0000_i1118" type="#_x0000_t75" style="width:5.9pt;height:18.25pt" o:ole="">
                  <v:imagedata r:id="rId196" o:title=""/>
                </v:shape>
                <o:OLEObject Type="Embed" ProgID="Equation.DSMT4" ShapeID="_x0000_i1118" DrawAspect="Content" ObjectID="_1424386481" r:id="rId197"/>
              </w:object>
            </w:r>
          </w:p>
        </w:tc>
        <w:tc>
          <w:tcPr>
            <w:tcW w:w="3969" w:type="dxa"/>
            <w:shd w:val="clear" w:color="auto" w:fill="auto"/>
          </w:tcPr>
          <w:p w:rsidR="00060FA9" w:rsidRDefault="00060FA9" w:rsidP="00D026AE">
            <w:r w:rsidRPr="000972A2">
              <w:rPr>
                <w:position w:val="-18"/>
              </w:rPr>
              <w:object w:dxaOrig="1340" w:dyaOrig="480">
                <v:shape id="_x0000_i1119" type="#_x0000_t75" style="width:67.15pt;height:24.2pt" o:ole="">
                  <v:imagedata r:id="rId198" o:title=""/>
                </v:shape>
                <o:OLEObject Type="Embed" ProgID="Equation.DSMT4" ShapeID="_x0000_i1119" DrawAspect="Content" ObjectID="_1424386482" r:id="rId199"/>
              </w:object>
            </w:r>
            <w:r w:rsidR="00E16B27">
              <w:rPr>
                <w:rFonts w:hint="eastAsia"/>
              </w:rPr>
              <w:t xml:space="preserve">                   </w:t>
            </w:r>
            <w:r w:rsidR="00E16B27" w:rsidRPr="00E16B27">
              <w:rPr>
                <w:position w:val="-12"/>
              </w:rPr>
              <w:object w:dxaOrig="120" w:dyaOrig="360">
                <v:shape id="_x0000_i1120" type="#_x0000_t75" style="width:5.9pt;height:18.25pt" o:ole="">
                  <v:imagedata r:id="rId200" o:title=""/>
                </v:shape>
                <o:OLEObject Type="Embed" ProgID="Equation.DSMT4" ShapeID="_x0000_i1120" DrawAspect="Content" ObjectID="_1424386483" r:id="rId201"/>
              </w:object>
            </w:r>
          </w:p>
        </w:tc>
      </w:tr>
      <w:tr w:rsidR="00060FA9" w:rsidTr="00D026AE">
        <w:trPr>
          <w:trHeight w:val="580"/>
        </w:trPr>
        <w:tc>
          <w:tcPr>
            <w:tcW w:w="3545" w:type="dxa"/>
            <w:shd w:val="clear" w:color="auto" w:fill="auto"/>
          </w:tcPr>
          <w:p w:rsidR="00060FA9" w:rsidRDefault="00060FA9" w:rsidP="00D026AE">
            <w:r w:rsidRPr="000972A2">
              <w:rPr>
                <w:position w:val="-18"/>
              </w:rPr>
              <w:object w:dxaOrig="2500" w:dyaOrig="480">
                <v:shape id="_x0000_i1121" type="#_x0000_t75" style="width:125.2pt;height:24.2pt" o:ole="">
                  <v:imagedata r:id="rId202" o:title=""/>
                </v:shape>
                <o:OLEObject Type="Embed" ProgID="Equation.DSMT4" ShapeID="_x0000_i1121" DrawAspect="Content" ObjectID="_1424386484" r:id="rId203"/>
              </w:objec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60FA9" w:rsidRDefault="00B82332" w:rsidP="00D026AE">
            <w:r w:rsidRPr="000972A2">
              <w:rPr>
                <w:position w:val="-6"/>
              </w:rPr>
              <w:object w:dxaOrig="1200" w:dyaOrig="279">
                <v:shape id="_x0000_i1122" type="#_x0000_t75" style="width:60.2pt;height:13.95pt" o:ole="">
                  <v:imagedata r:id="rId204" o:title=""/>
                </v:shape>
                <o:OLEObject Type="Embed" ProgID="Equation.DSMT4" ShapeID="_x0000_i1122" DrawAspect="Content" ObjectID="_1424386485" r:id="rId205"/>
              </w:object>
            </w:r>
            <w:r w:rsidR="00E16B27">
              <w:rPr>
                <w:rFonts w:hint="eastAsia"/>
              </w:rPr>
              <w:t xml:space="preserve"> </w:t>
            </w:r>
            <w:r w:rsidR="00E16B27" w:rsidRPr="00E16B27">
              <w:rPr>
                <w:position w:val="-12"/>
              </w:rPr>
              <w:object w:dxaOrig="139" w:dyaOrig="360">
                <v:shape id="_x0000_i1123" type="#_x0000_t75" style="width:7pt;height:18.25pt" o:ole="">
                  <v:imagedata r:id="rId206" o:title=""/>
                </v:shape>
                <o:OLEObject Type="Embed" ProgID="Equation.DSMT4" ShapeID="_x0000_i1123" DrawAspect="Content" ObjectID="_1424386486" r:id="rId207"/>
              </w:object>
            </w:r>
          </w:p>
        </w:tc>
        <w:tc>
          <w:tcPr>
            <w:tcW w:w="3969" w:type="dxa"/>
            <w:shd w:val="clear" w:color="auto" w:fill="auto"/>
          </w:tcPr>
          <w:p w:rsidR="00060FA9" w:rsidRDefault="00060FA9" w:rsidP="00D026AE">
            <w:r w:rsidRPr="000972A2">
              <w:rPr>
                <w:position w:val="-18"/>
              </w:rPr>
              <w:object w:dxaOrig="2520" w:dyaOrig="480">
                <v:shape id="_x0000_i1124" type="#_x0000_t75" style="width:126.8pt;height:24.2pt" o:ole="">
                  <v:imagedata r:id="rId208" o:title=""/>
                </v:shape>
                <o:OLEObject Type="Embed" ProgID="Equation.DSMT4" ShapeID="_x0000_i1124" DrawAspect="Content" ObjectID="_1424386487" r:id="rId209"/>
              </w:object>
            </w:r>
            <w:r w:rsidR="00E16B27">
              <w:rPr>
                <w:rFonts w:hint="eastAsia"/>
              </w:rPr>
              <w:t xml:space="preserve">       </w:t>
            </w:r>
            <w:r w:rsidR="00E16B27" w:rsidRPr="00E16B27">
              <w:rPr>
                <w:position w:val="-12"/>
              </w:rPr>
              <w:object w:dxaOrig="160" w:dyaOrig="360">
                <v:shape id="_x0000_i1125" type="#_x0000_t75" style="width:8.05pt;height:18.25pt" o:ole="">
                  <v:imagedata r:id="rId210" o:title=""/>
                </v:shape>
                <o:OLEObject Type="Embed" ProgID="Equation.DSMT4" ShapeID="_x0000_i1125" DrawAspect="Content" ObjectID="_1424386488" r:id="rId211"/>
              </w:object>
            </w:r>
          </w:p>
        </w:tc>
      </w:tr>
      <w:tr w:rsidR="00060FA9" w:rsidTr="00D026AE">
        <w:trPr>
          <w:trHeight w:val="580"/>
        </w:trPr>
        <w:tc>
          <w:tcPr>
            <w:tcW w:w="3545" w:type="dxa"/>
            <w:shd w:val="clear" w:color="auto" w:fill="auto"/>
          </w:tcPr>
          <w:p w:rsidR="00060FA9" w:rsidRDefault="00060FA9" w:rsidP="00D026AE">
            <w:r w:rsidRPr="000972A2">
              <w:rPr>
                <w:position w:val="-18"/>
              </w:rPr>
              <w:object w:dxaOrig="2960" w:dyaOrig="480">
                <v:shape id="_x0000_i1126" type="#_x0000_t75" style="width:147.75pt;height:24.2pt" o:ole="">
                  <v:imagedata r:id="rId212" o:title=""/>
                </v:shape>
                <o:OLEObject Type="Embed" ProgID="Equation.DSMT4" ShapeID="_x0000_i1126" DrawAspect="Content" ObjectID="_1424386489" r:id="rId213"/>
              </w:objec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60FA9" w:rsidRDefault="00B82332" w:rsidP="00D026AE">
            <w:r w:rsidRPr="000972A2">
              <w:rPr>
                <w:position w:val="-6"/>
              </w:rPr>
              <w:object w:dxaOrig="1200" w:dyaOrig="279">
                <v:shape id="_x0000_i1127" type="#_x0000_t75" style="width:60.2pt;height:13.95pt" o:ole="">
                  <v:imagedata r:id="rId214" o:title=""/>
                </v:shape>
                <o:OLEObject Type="Embed" ProgID="Equation.DSMT4" ShapeID="_x0000_i1127" DrawAspect="Content" ObjectID="_1424386490" r:id="rId215"/>
              </w:object>
            </w:r>
            <w:r w:rsidR="00E16B27">
              <w:rPr>
                <w:rFonts w:hint="eastAsia"/>
              </w:rPr>
              <w:t xml:space="preserve"> </w:t>
            </w:r>
            <w:r w:rsidR="00E16B27" w:rsidRPr="00E16B27">
              <w:rPr>
                <w:position w:val="-12"/>
              </w:rPr>
              <w:object w:dxaOrig="160" w:dyaOrig="360">
                <v:shape id="_x0000_i1128" type="#_x0000_t75" style="width:8.05pt;height:18.25pt" o:ole="">
                  <v:imagedata r:id="rId216" o:title=""/>
                </v:shape>
                <o:OLEObject Type="Embed" ProgID="Equation.DSMT4" ShapeID="_x0000_i1128" DrawAspect="Content" ObjectID="_1424386491" r:id="rId217"/>
              </w:object>
            </w:r>
          </w:p>
        </w:tc>
        <w:tc>
          <w:tcPr>
            <w:tcW w:w="3969" w:type="dxa"/>
            <w:shd w:val="clear" w:color="auto" w:fill="auto"/>
          </w:tcPr>
          <w:p w:rsidR="00060FA9" w:rsidRDefault="00060FA9" w:rsidP="00D026AE">
            <w:r w:rsidRPr="000972A2">
              <w:rPr>
                <w:position w:val="-18"/>
              </w:rPr>
              <w:object w:dxaOrig="3140" w:dyaOrig="480">
                <v:shape id="_x0000_i1129" type="#_x0000_t75" style="width:156.9pt;height:24.2pt" o:ole="">
                  <v:imagedata r:id="rId218" o:title=""/>
                </v:shape>
                <o:OLEObject Type="Embed" ProgID="Equation.DSMT4" ShapeID="_x0000_i1129" DrawAspect="Content" ObjectID="_1424386492" r:id="rId219"/>
              </w:object>
            </w:r>
            <w:r w:rsidR="00E16B27">
              <w:rPr>
                <w:rFonts w:hint="eastAsia"/>
              </w:rPr>
              <w:t xml:space="preserve"> </w:t>
            </w:r>
            <w:r w:rsidR="00E16B27" w:rsidRPr="00E16B27">
              <w:rPr>
                <w:position w:val="-12"/>
              </w:rPr>
              <w:object w:dxaOrig="139" w:dyaOrig="360">
                <v:shape id="_x0000_i1130" type="#_x0000_t75" style="width:7pt;height:18.25pt" o:ole="">
                  <v:imagedata r:id="rId206" o:title=""/>
                </v:shape>
                <o:OLEObject Type="Embed" ProgID="Equation.DSMT4" ShapeID="_x0000_i1130" DrawAspect="Content" ObjectID="_1424386493" r:id="rId220"/>
              </w:object>
            </w:r>
          </w:p>
        </w:tc>
      </w:tr>
      <w:tr w:rsidR="00060FA9" w:rsidTr="00D026AE">
        <w:trPr>
          <w:trHeight w:val="580"/>
        </w:trPr>
        <w:tc>
          <w:tcPr>
            <w:tcW w:w="3545" w:type="dxa"/>
            <w:shd w:val="clear" w:color="auto" w:fill="auto"/>
          </w:tcPr>
          <w:p w:rsidR="00060FA9" w:rsidRDefault="00E16B27" w:rsidP="00D026AE">
            <w:r w:rsidRPr="000972A2">
              <w:rPr>
                <w:position w:val="-18"/>
              </w:rPr>
              <w:object w:dxaOrig="3000" w:dyaOrig="480">
                <v:shape id="_x0000_i1131" type="#_x0000_t75" style="width:149.9pt;height:24.2pt" o:ole="">
                  <v:imagedata r:id="rId221" o:title=""/>
                </v:shape>
                <o:OLEObject Type="Embed" ProgID="Equation.DSMT4" ShapeID="_x0000_i1131" DrawAspect="Content" ObjectID="_1424386494" r:id="rId222"/>
              </w:objec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60FA9" w:rsidRDefault="00B82332" w:rsidP="00D026AE">
            <w:r w:rsidRPr="000972A2">
              <w:rPr>
                <w:position w:val="-6"/>
              </w:rPr>
              <w:object w:dxaOrig="1200" w:dyaOrig="279">
                <v:shape id="_x0000_i1132" type="#_x0000_t75" style="width:60.2pt;height:13.95pt" o:ole="">
                  <v:imagedata r:id="rId223" o:title=""/>
                </v:shape>
                <o:OLEObject Type="Embed" ProgID="Equation.DSMT4" ShapeID="_x0000_i1132" DrawAspect="Content" ObjectID="_1424386495" r:id="rId224"/>
              </w:object>
            </w:r>
            <w:r w:rsidR="00E16B27">
              <w:rPr>
                <w:rFonts w:hint="eastAsia"/>
              </w:rPr>
              <w:t xml:space="preserve"> </w:t>
            </w:r>
            <w:r w:rsidR="00E16B27" w:rsidRPr="00E16B27">
              <w:rPr>
                <w:position w:val="-12"/>
              </w:rPr>
              <w:object w:dxaOrig="139" w:dyaOrig="360">
                <v:shape id="_x0000_i1133" type="#_x0000_t75" style="width:7pt;height:18.25pt" o:ole="">
                  <v:imagedata r:id="rId225" o:title=""/>
                </v:shape>
                <o:OLEObject Type="Embed" ProgID="Equation.DSMT4" ShapeID="_x0000_i1133" DrawAspect="Content" ObjectID="_1424386496" r:id="rId226"/>
              </w:object>
            </w:r>
          </w:p>
        </w:tc>
        <w:tc>
          <w:tcPr>
            <w:tcW w:w="3969" w:type="dxa"/>
            <w:shd w:val="clear" w:color="auto" w:fill="auto"/>
          </w:tcPr>
          <w:p w:rsidR="00060FA9" w:rsidRDefault="00060FA9" w:rsidP="00D026AE">
            <w:r w:rsidRPr="000972A2">
              <w:rPr>
                <w:position w:val="-18"/>
              </w:rPr>
              <w:object w:dxaOrig="3220" w:dyaOrig="480">
                <v:shape id="_x0000_i1134" type="#_x0000_t75" style="width:161.2pt;height:24.2pt" o:ole="">
                  <v:imagedata r:id="rId227" o:title=""/>
                </v:shape>
                <o:OLEObject Type="Embed" ProgID="Equation.DSMT4" ShapeID="_x0000_i1134" DrawAspect="Content" ObjectID="_1424386497" r:id="rId228"/>
              </w:object>
            </w:r>
            <w:r w:rsidR="00E16B27" w:rsidRPr="00E16B27">
              <w:rPr>
                <w:position w:val="-12"/>
              </w:rPr>
              <w:object w:dxaOrig="160" w:dyaOrig="360">
                <v:shape id="_x0000_i1135" type="#_x0000_t75" style="width:8.05pt;height:18.25pt" o:ole="">
                  <v:imagedata r:id="rId216" o:title=""/>
                </v:shape>
                <o:OLEObject Type="Embed" ProgID="Equation.DSMT4" ShapeID="_x0000_i1135" DrawAspect="Content" ObjectID="_1424386498" r:id="rId229"/>
              </w:object>
            </w:r>
          </w:p>
        </w:tc>
      </w:tr>
      <w:tr w:rsidR="00060FA9" w:rsidTr="00D026AE">
        <w:trPr>
          <w:trHeight w:val="580"/>
        </w:trPr>
        <w:tc>
          <w:tcPr>
            <w:tcW w:w="3545" w:type="dxa"/>
            <w:shd w:val="clear" w:color="auto" w:fill="auto"/>
          </w:tcPr>
          <w:p w:rsidR="00060FA9" w:rsidRDefault="00E16B27" w:rsidP="00D026AE">
            <w:r w:rsidRPr="000972A2">
              <w:rPr>
                <w:position w:val="-18"/>
              </w:rPr>
              <w:object w:dxaOrig="3080" w:dyaOrig="480">
                <v:shape id="_x0000_i1136" type="#_x0000_t75" style="width:154.2pt;height:24.2pt" o:ole="">
                  <v:imagedata r:id="rId230" o:title=""/>
                </v:shape>
                <o:OLEObject Type="Embed" ProgID="Equation.DSMT4" ShapeID="_x0000_i1136" DrawAspect="Content" ObjectID="_1424386499" r:id="rId231"/>
              </w:objec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60FA9" w:rsidRDefault="008C12EB" w:rsidP="00D026AE">
            <w:r w:rsidRPr="000972A2">
              <w:rPr>
                <w:position w:val="-6"/>
              </w:rPr>
              <w:object w:dxaOrig="1200" w:dyaOrig="279">
                <v:shape id="_x0000_i1137" type="#_x0000_t75" style="width:60.2pt;height:13.95pt" o:ole="">
                  <v:imagedata r:id="rId232" o:title=""/>
                </v:shape>
                <o:OLEObject Type="Embed" ProgID="Equation.DSMT4" ShapeID="_x0000_i1137" DrawAspect="Content" ObjectID="_1424386500" r:id="rId233"/>
              </w:object>
            </w:r>
            <w:r w:rsidR="00E16B27">
              <w:rPr>
                <w:rFonts w:hint="eastAsia"/>
              </w:rPr>
              <w:t xml:space="preserve"> </w:t>
            </w:r>
            <w:r w:rsidR="00E16B27" w:rsidRPr="00E16B27">
              <w:rPr>
                <w:position w:val="-12"/>
              </w:rPr>
              <w:object w:dxaOrig="139" w:dyaOrig="360">
                <v:shape id="_x0000_i1138" type="#_x0000_t75" style="width:7pt;height:18.25pt" o:ole="">
                  <v:imagedata r:id="rId234" o:title=""/>
                </v:shape>
                <o:OLEObject Type="Embed" ProgID="Equation.DSMT4" ShapeID="_x0000_i1138" DrawAspect="Content" ObjectID="_1424386501" r:id="rId235"/>
              </w:object>
            </w:r>
          </w:p>
        </w:tc>
        <w:tc>
          <w:tcPr>
            <w:tcW w:w="3969" w:type="dxa"/>
            <w:shd w:val="clear" w:color="auto" w:fill="auto"/>
          </w:tcPr>
          <w:p w:rsidR="00060FA9" w:rsidRDefault="008C12EB" w:rsidP="00D026AE">
            <w:r w:rsidRPr="000972A2">
              <w:rPr>
                <w:position w:val="-18"/>
              </w:rPr>
              <w:object w:dxaOrig="3240" w:dyaOrig="480">
                <v:shape id="_x0000_i1139" type="#_x0000_t75" style="width:162.25pt;height:24.2pt" o:ole="">
                  <v:imagedata r:id="rId236" o:title=""/>
                </v:shape>
                <o:OLEObject Type="Embed" ProgID="Equation.DSMT4" ShapeID="_x0000_i1139" DrawAspect="Content" ObjectID="_1424386502" r:id="rId237"/>
              </w:object>
            </w:r>
            <w:r w:rsidR="00E16B27" w:rsidRPr="00E16B27">
              <w:rPr>
                <w:position w:val="-12"/>
              </w:rPr>
              <w:object w:dxaOrig="139" w:dyaOrig="360">
                <v:shape id="_x0000_i1140" type="#_x0000_t75" style="width:7pt;height:18.25pt" o:ole="">
                  <v:imagedata r:id="rId234" o:title=""/>
                </v:shape>
                <o:OLEObject Type="Embed" ProgID="Equation.DSMT4" ShapeID="_x0000_i1140" DrawAspect="Content" ObjectID="_1424386503" r:id="rId238"/>
              </w:object>
            </w:r>
          </w:p>
        </w:tc>
      </w:tr>
    </w:tbl>
    <w:p w:rsidR="009D3EBA" w:rsidRPr="00D026AE" w:rsidRDefault="009321E6" w:rsidP="0043780F">
      <w:pPr>
        <w:ind w:firstLineChars="50" w:firstLine="87"/>
        <w:rPr>
          <w:sz w:val="18"/>
          <w:szCs w:val="18"/>
        </w:rPr>
      </w:pPr>
      <w:r w:rsidRPr="00A13244">
        <w:rPr>
          <w:rFonts w:hint="eastAsia"/>
          <w:sz w:val="18"/>
          <w:szCs w:val="18"/>
        </w:rPr>
        <w:t>［補足］</w:t>
      </w:r>
      <w:r w:rsidR="00A13244">
        <w:rPr>
          <w:rFonts w:hint="eastAsia"/>
          <w:sz w:val="18"/>
          <w:szCs w:val="18"/>
        </w:rPr>
        <w:t xml:space="preserve">　</w:t>
      </w:r>
      <w:r w:rsidR="0020692D" w:rsidRPr="00A13244">
        <w:rPr>
          <w:rFonts w:hint="eastAsia"/>
          <w:sz w:val="18"/>
          <w:szCs w:val="18"/>
        </w:rPr>
        <w:t>実は、</w:t>
      </w:r>
      <w:r w:rsidRPr="00A13244">
        <w:rPr>
          <w:rFonts w:hint="eastAsia"/>
          <w:sz w:val="18"/>
          <w:szCs w:val="18"/>
        </w:rPr>
        <w:t>初めに求めた</w:t>
      </w:r>
      <w:r w:rsidR="0020692D" w:rsidRPr="00A13244">
        <w:rPr>
          <w:rFonts w:hint="eastAsia"/>
          <w:sz w:val="18"/>
          <w:szCs w:val="18"/>
        </w:rPr>
        <w:t>連分数展開で求まる無理数の有理数近似と</w:t>
      </w:r>
      <w:r w:rsidRPr="00A13244">
        <w:rPr>
          <w:rFonts w:hint="eastAsia"/>
          <w:sz w:val="18"/>
          <w:szCs w:val="18"/>
        </w:rPr>
        <w:t>、系３の有理数</w:t>
      </w:r>
      <w:r w:rsidRPr="00A13244">
        <w:rPr>
          <w:position w:val="-22"/>
          <w:sz w:val="18"/>
          <w:szCs w:val="18"/>
        </w:rPr>
        <w:object w:dxaOrig="220" w:dyaOrig="499">
          <v:shape id="_x0000_i1141" type="#_x0000_t75" style="width:10.75pt;height:25.25pt" o:ole="">
            <v:imagedata r:id="rId239" o:title=""/>
          </v:shape>
          <o:OLEObject Type="Embed" ProgID="Equation.DSMT4" ShapeID="_x0000_i1141" DrawAspect="Content" ObjectID="_1424386504" r:id="rId240"/>
        </w:object>
      </w:r>
      <w:r w:rsidRPr="00A13244">
        <w:rPr>
          <w:rFonts w:hint="eastAsia"/>
          <w:sz w:val="18"/>
          <w:szCs w:val="18"/>
        </w:rPr>
        <w:t>は</w:t>
      </w:r>
      <w:r w:rsidR="005011E8" w:rsidRPr="00A13244">
        <w:rPr>
          <w:rFonts w:hint="eastAsia"/>
          <w:sz w:val="18"/>
          <w:szCs w:val="18"/>
        </w:rPr>
        <w:t>密接な関係が認められるのである。またの機会にでも…</w:t>
      </w:r>
    </w:p>
    <w:tbl>
      <w:tblPr>
        <w:tblStyle w:val="a7"/>
        <w:tblpPr w:leftFromText="142" w:rightFromText="142" w:vertAnchor="text" w:horzAnchor="margin" w:tblpX="108" w:tblpY="109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D3EBA" w:rsidTr="00D026AE">
        <w:tc>
          <w:tcPr>
            <w:tcW w:w="9464" w:type="dxa"/>
          </w:tcPr>
          <w:p w:rsidR="009D3EBA" w:rsidRPr="009D3EBA" w:rsidRDefault="009D3EBA" w:rsidP="00D026AE">
            <w:r>
              <w:rPr>
                <w:rFonts w:eastAsia="ＭＳ ゴシック" w:hint="eastAsia"/>
                <w:sz w:val="20"/>
              </w:rPr>
              <w:lastRenderedPageBreak/>
              <w:t xml:space="preserve">補足説明６　　</w:t>
            </w:r>
            <w:r>
              <w:rPr>
                <w:rFonts w:hint="eastAsia"/>
              </w:rPr>
              <w:t>集合</w:t>
            </w:r>
            <w:r w:rsidRPr="00EA0473">
              <w:rPr>
                <w:position w:val="-14"/>
              </w:rPr>
              <w:object w:dxaOrig="2700" w:dyaOrig="400">
                <v:shape id="_x0000_i1142" type="#_x0000_t75" style="width:134.85pt;height:19.9pt" o:ole="">
                  <v:imagedata r:id="rId106" o:title=""/>
                </v:shape>
                <o:OLEObject Type="Embed" ProgID="Equation.DSMT4" ShapeID="_x0000_i1142" DrawAspect="Content" ObjectID="_1424386505" r:id="rId241"/>
              </w:object>
            </w:r>
            <w:r>
              <w:rPr>
                <w:rFonts w:hint="eastAsia"/>
              </w:rPr>
              <w:t>の要素は全て異なる。</w:t>
            </w:r>
            <w:r w:rsidRPr="00EA0473">
              <w:rPr>
                <w:position w:val="-14"/>
              </w:rPr>
              <w:object w:dxaOrig="1300" w:dyaOrig="400">
                <v:shape id="_x0000_i1143" type="#_x0000_t75" style="width:65pt;height:19.9pt" o:ole="">
                  <v:imagedata r:id="rId242" o:title=""/>
                </v:shape>
                <o:OLEObject Type="Embed" ProgID="Equation.DSMT4" ShapeID="_x0000_i1143" DrawAspect="Content" ObjectID="_1424386506" r:id="rId243"/>
              </w:object>
            </w:r>
            <w:r>
              <w:rPr>
                <w:rFonts w:hint="eastAsia"/>
              </w:rPr>
              <w:t>である。</w:t>
            </w:r>
          </w:p>
        </w:tc>
      </w:tr>
    </w:tbl>
    <w:p w:rsidR="00D026AE" w:rsidRDefault="00D026AE" w:rsidP="00EA404E">
      <w:pPr>
        <w:rPr>
          <w:rFonts w:eastAsia="ＭＳ ゴシック"/>
          <w:sz w:val="20"/>
        </w:rPr>
      </w:pPr>
    </w:p>
    <w:p w:rsidR="00EA404E" w:rsidRDefault="00EA0473" w:rsidP="00EA404E">
      <w:pPr>
        <w:rPr>
          <w:szCs w:val="21"/>
        </w:rPr>
      </w:pPr>
      <w:r>
        <w:rPr>
          <w:rFonts w:eastAsia="ＭＳ ゴシック" w:hint="eastAsia"/>
          <w:sz w:val="20"/>
        </w:rPr>
        <w:t>［証明］</w:t>
      </w:r>
      <w:r>
        <w:rPr>
          <w:rFonts w:hint="eastAsia"/>
        </w:rPr>
        <w:t xml:space="preserve">　</w:t>
      </w:r>
      <w:r w:rsidRPr="00EA0473">
        <w:rPr>
          <w:position w:val="-12"/>
        </w:rPr>
        <w:object w:dxaOrig="740" w:dyaOrig="360">
          <v:shape id="_x0000_i1144" type="#_x0000_t75" style="width:37.05pt;height:18.25pt" o:ole="">
            <v:imagedata r:id="rId244" o:title=""/>
          </v:shape>
          <o:OLEObject Type="Embed" ProgID="Equation.DSMT4" ShapeID="_x0000_i1144" DrawAspect="Content" ObjectID="_1424386507" r:id="rId245"/>
        </w:object>
      </w:r>
      <w:r>
        <w:rPr>
          <w:rFonts w:hint="eastAsia"/>
        </w:rPr>
        <w:t xml:space="preserve"> </w:t>
      </w:r>
      <w:r w:rsidRPr="00EA0473">
        <w:rPr>
          <w:position w:val="-6"/>
        </w:rPr>
        <w:object w:dxaOrig="300" w:dyaOrig="240">
          <v:shape id="_x0000_i1145" type="#_x0000_t75" style="width:15.05pt;height:11.8pt" o:ole="">
            <v:imagedata r:id="rId246" o:title=""/>
          </v:shape>
          <o:OLEObject Type="Embed" ProgID="Equation.DSMT4" ShapeID="_x0000_i1145" DrawAspect="Content" ObjectID="_1424386508" r:id="rId247"/>
        </w:object>
      </w:r>
      <w:r>
        <w:rPr>
          <w:rFonts w:hint="eastAsia"/>
        </w:rPr>
        <w:t xml:space="preserve"> </w:t>
      </w:r>
      <w:r w:rsidRPr="00EA0473">
        <w:rPr>
          <w:position w:val="-6"/>
        </w:rPr>
        <w:object w:dxaOrig="520" w:dyaOrig="279">
          <v:shape id="_x0000_i1146" type="#_x0000_t75" style="width:25.8pt;height:13.95pt" o:ole="">
            <v:imagedata r:id="rId248" o:title=""/>
          </v:shape>
          <o:OLEObject Type="Embed" ProgID="Equation.DSMT4" ShapeID="_x0000_i1146" DrawAspect="Content" ObjectID="_1424386509" r:id="rId249"/>
        </w:object>
      </w:r>
      <w:r>
        <w:rPr>
          <w:rFonts w:hint="eastAsia"/>
        </w:rPr>
        <w:t xml:space="preserve">　を示せばよい。</w:t>
      </w:r>
    </w:p>
    <w:p w:rsidR="00EA404E" w:rsidRDefault="00EA0473" w:rsidP="00EA404E">
      <w:r>
        <w:rPr>
          <w:rFonts w:hint="eastAsia"/>
          <w:szCs w:val="21"/>
        </w:rPr>
        <w:t xml:space="preserve">　</w:t>
      </w:r>
      <w:r w:rsidRPr="00EA0473">
        <w:rPr>
          <w:position w:val="-12"/>
        </w:rPr>
        <w:object w:dxaOrig="740" w:dyaOrig="360">
          <v:shape id="_x0000_i1147" type="#_x0000_t75" style="width:37.05pt;height:18.25pt" o:ole="">
            <v:imagedata r:id="rId244" o:title=""/>
          </v:shape>
          <o:OLEObject Type="Embed" ProgID="Equation.DSMT4" ShapeID="_x0000_i1147" DrawAspect="Content" ObjectID="_1424386510" r:id="rId250"/>
        </w:object>
      </w:r>
      <w:r>
        <w:rPr>
          <w:rFonts w:hint="eastAsia"/>
        </w:rPr>
        <w:t>より，</w:t>
      </w:r>
      <w:r w:rsidRPr="00EA0473">
        <w:rPr>
          <w:position w:val="-12"/>
        </w:rPr>
        <w:object w:dxaOrig="2220" w:dyaOrig="400">
          <v:shape id="_x0000_i1148" type="#_x0000_t75" style="width:111.2pt;height:19.9pt" o:ole="">
            <v:imagedata r:id="rId251" o:title=""/>
          </v:shape>
          <o:OLEObject Type="Embed" ProgID="Equation.DSMT4" ShapeID="_x0000_i1148" DrawAspect="Content" ObjectID="_1424386511" r:id="rId252"/>
        </w:object>
      </w:r>
      <w:r>
        <w:rPr>
          <w:rFonts w:hint="eastAsia"/>
        </w:rPr>
        <w:t>となり，</w:t>
      </w:r>
      <w:r w:rsidRPr="00EA0473">
        <w:rPr>
          <w:position w:val="-14"/>
        </w:rPr>
        <w:object w:dxaOrig="2060" w:dyaOrig="420">
          <v:shape id="_x0000_i1149" type="#_x0000_t75" style="width:103.15pt;height:20.95pt" o:ole="">
            <v:imagedata r:id="rId253" o:title=""/>
          </v:shape>
          <o:OLEObject Type="Embed" ProgID="Equation.DSMT4" ShapeID="_x0000_i1149" DrawAspect="Content" ObjectID="_1424386512" r:id="rId254"/>
        </w:object>
      </w:r>
      <w:r>
        <w:rPr>
          <w:rFonts w:hint="eastAsia"/>
        </w:rPr>
        <w:t>を得る。</w:t>
      </w:r>
    </w:p>
    <w:p w:rsidR="00AF37B1" w:rsidRDefault="00EA0473" w:rsidP="00EA404E">
      <w:r>
        <w:rPr>
          <w:rFonts w:hint="eastAsia"/>
        </w:rPr>
        <w:t>今、</w:t>
      </w:r>
      <w:r w:rsidRPr="00EA0473">
        <w:rPr>
          <w:position w:val="-6"/>
        </w:rPr>
        <w:object w:dxaOrig="520" w:dyaOrig="279">
          <v:shape id="_x0000_i1150" type="#_x0000_t75" style="width:25.8pt;height:13.95pt" o:ole="">
            <v:imagedata r:id="rId255" o:title=""/>
          </v:shape>
          <o:OLEObject Type="Embed" ProgID="Equation.DSMT4" ShapeID="_x0000_i1150" DrawAspect="Content" ObjectID="_1424386513" r:id="rId256"/>
        </w:object>
      </w:r>
      <w:r>
        <w:rPr>
          <w:rFonts w:hint="eastAsia"/>
        </w:rPr>
        <w:t>とすると、</w:t>
      </w:r>
      <w:r w:rsidRPr="00EA0473">
        <w:rPr>
          <w:position w:val="-24"/>
        </w:rPr>
        <w:object w:dxaOrig="1480" w:dyaOrig="620">
          <v:shape id="_x0000_i1151" type="#_x0000_t75" style="width:74.15pt;height:31.15pt" o:ole="">
            <v:imagedata r:id="rId257" o:title=""/>
          </v:shape>
          <o:OLEObject Type="Embed" ProgID="Equation.DSMT4" ShapeID="_x0000_i1151" DrawAspect="Content" ObjectID="_1424386514" r:id="rId258"/>
        </w:object>
      </w:r>
      <w:r>
        <w:rPr>
          <w:rFonts w:hint="eastAsia"/>
        </w:rPr>
        <w:t>とできる。</w:t>
      </w:r>
    </w:p>
    <w:p w:rsidR="00EA0473" w:rsidRDefault="00AF37B1" w:rsidP="00EA404E">
      <w:r>
        <w:rPr>
          <w:rFonts w:hint="eastAsia"/>
        </w:rPr>
        <w:t>ところで，この</w:t>
      </w:r>
      <w:r w:rsidR="00EA0473">
        <w:rPr>
          <w:rFonts w:hint="eastAsia"/>
        </w:rPr>
        <w:t>等式の左辺は無理数</w:t>
      </w:r>
      <w:r>
        <w:rPr>
          <w:rFonts w:hint="eastAsia"/>
        </w:rPr>
        <w:t>、右辺は有理数である。これは，矛盾。よって、</w:t>
      </w:r>
      <w:r w:rsidRPr="00EA0473">
        <w:rPr>
          <w:position w:val="-6"/>
        </w:rPr>
        <w:object w:dxaOrig="520" w:dyaOrig="279">
          <v:shape id="_x0000_i1152" type="#_x0000_t75" style="width:25.8pt;height:13.95pt" o:ole="">
            <v:imagedata r:id="rId248" o:title=""/>
          </v:shape>
          <o:OLEObject Type="Embed" ProgID="Equation.DSMT4" ShapeID="_x0000_i1152" DrawAspect="Content" ObjectID="_1424386515" r:id="rId259"/>
        </w:object>
      </w:r>
      <w:r>
        <w:rPr>
          <w:rFonts w:hint="eastAsia"/>
        </w:rPr>
        <w:t>である。</w:t>
      </w:r>
    </w:p>
    <w:p w:rsidR="00AF37B1" w:rsidRDefault="00AF37B1" w:rsidP="00EA404E">
      <w:pPr>
        <w:rPr>
          <w:rFonts w:eastAsia="ＭＳ ゴシック"/>
          <w:sz w:val="20"/>
        </w:rPr>
      </w:pPr>
      <w:r>
        <w:rPr>
          <w:rFonts w:hint="eastAsia"/>
        </w:rPr>
        <w:t>故に、</w:t>
      </w:r>
      <w:r w:rsidRPr="00EA0473">
        <w:rPr>
          <w:position w:val="-14"/>
        </w:rPr>
        <w:object w:dxaOrig="1300" w:dyaOrig="400">
          <v:shape id="_x0000_i1153" type="#_x0000_t75" style="width:65pt;height:19.9pt" o:ole="">
            <v:imagedata r:id="rId242" o:title=""/>
          </v:shape>
          <o:OLEObject Type="Embed" ProgID="Equation.DSMT4" ShapeID="_x0000_i1153" DrawAspect="Content" ObjectID="_1424386516" r:id="rId260"/>
        </w:object>
      </w:r>
      <w:r>
        <w:rPr>
          <w:rFonts w:hint="eastAsia"/>
        </w:rPr>
        <w:t xml:space="preserve">となる。　　　　　　　　　　　　　　　　　　　　　　　　　</w:t>
      </w:r>
      <w:r>
        <w:rPr>
          <w:rFonts w:eastAsia="ＭＳ ゴシック" w:hint="eastAsia"/>
          <w:sz w:val="20"/>
        </w:rPr>
        <w:t>［証明終わり］</w:t>
      </w:r>
    </w:p>
    <w:p w:rsidR="003F6B56" w:rsidRDefault="003F6B56" w:rsidP="00EA404E">
      <w:pPr>
        <w:rPr>
          <w:rFonts w:eastAsia="ＭＳ ゴシック"/>
          <w:sz w:val="20"/>
        </w:rPr>
      </w:pPr>
    </w:p>
    <w:p w:rsidR="00EA404E" w:rsidRDefault="00AF37B1" w:rsidP="00EA404E">
      <w:pPr>
        <w:rPr>
          <w:szCs w:val="21"/>
        </w:rPr>
      </w:pPr>
      <w:r>
        <w:rPr>
          <w:rFonts w:hint="eastAsia"/>
          <w:szCs w:val="21"/>
        </w:rPr>
        <w:t xml:space="preserve">　この証明の中で、左辺</w:t>
      </w:r>
      <w:r w:rsidR="00710568" w:rsidRPr="00710568">
        <w:rPr>
          <w:position w:val="-6"/>
        </w:rPr>
        <w:object w:dxaOrig="440" w:dyaOrig="340">
          <v:shape id="_x0000_i1154" type="#_x0000_t75" style="width:22.05pt;height:17.2pt" o:ole="">
            <v:imagedata r:id="rId261" o:title=""/>
          </v:shape>
          <o:OLEObject Type="Embed" ProgID="Equation.DSMT4" ShapeID="_x0000_i1154" DrawAspect="Content" ObjectID="_1424386517" r:id="rId262"/>
        </w:object>
      </w:r>
      <w:r w:rsidR="00710568">
        <w:rPr>
          <w:rFonts w:hint="eastAsia"/>
          <w:szCs w:val="21"/>
        </w:rPr>
        <w:t>を</w:t>
      </w:r>
      <w:r>
        <w:rPr>
          <w:rFonts w:hint="eastAsia"/>
          <w:szCs w:val="21"/>
        </w:rPr>
        <w:t>無理数としているが、</w:t>
      </w:r>
      <w:r w:rsidR="00710568">
        <w:rPr>
          <w:rFonts w:hint="eastAsia"/>
          <w:szCs w:val="21"/>
        </w:rPr>
        <w:t>これについては</w:t>
      </w:r>
      <w:r w:rsidR="001D6DEB">
        <w:rPr>
          <w:rFonts w:hint="eastAsia"/>
          <w:szCs w:val="21"/>
        </w:rPr>
        <w:t>次の</w:t>
      </w:r>
      <w:r w:rsidR="00710568">
        <w:rPr>
          <w:rFonts w:hint="eastAsia"/>
          <w:szCs w:val="21"/>
        </w:rPr>
        <w:t>補足説明７を参照</w:t>
      </w:r>
      <w:r w:rsidR="001D6DEB">
        <w:rPr>
          <w:rFonts w:hint="eastAsia"/>
          <w:szCs w:val="21"/>
        </w:rPr>
        <w:t>のこと</w:t>
      </w:r>
      <w:r>
        <w:rPr>
          <w:rFonts w:hint="eastAsia"/>
          <w:szCs w:val="21"/>
        </w:rPr>
        <w:t>。</w:t>
      </w:r>
    </w:p>
    <w:p w:rsidR="00D026AE" w:rsidRDefault="00D026AE" w:rsidP="00EA404E">
      <w:pPr>
        <w:rPr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9D3EBA" w:rsidTr="00D026AE">
        <w:tc>
          <w:tcPr>
            <w:tcW w:w="9498" w:type="dxa"/>
          </w:tcPr>
          <w:p w:rsidR="009D3EBA" w:rsidRPr="009D3EBA" w:rsidRDefault="009D3EBA" w:rsidP="00EA404E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補足説明７　</w:t>
            </w:r>
            <w:r>
              <w:rPr>
                <w:rFonts w:hint="eastAsia"/>
              </w:rPr>
              <w:t>完全平方でない正整数</w:t>
            </w:r>
            <w:r w:rsidRPr="00810653">
              <w:rPr>
                <w:position w:val="-4"/>
              </w:rPr>
              <w:object w:dxaOrig="260" w:dyaOrig="240">
                <v:shape id="_x0000_i1155" type="#_x0000_t75" style="width:12.9pt;height:11.8pt" o:ole="">
                  <v:imagedata r:id="rId170" o:title=""/>
                </v:shape>
                <o:OLEObject Type="Embed" ProgID="Equation.DSMT4" ShapeID="_x0000_i1155" DrawAspect="Content" ObjectID="_1424386518" r:id="rId263"/>
              </w:object>
            </w:r>
            <w:r>
              <w:rPr>
                <w:rFonts w:hint="eastAsia"/>
              </w:rPr>
              <w:t>に対して、</w:t>
            </w:r>
            <w:r w:rsidRPr="00456D4D">
              <w:rPr>
                <w:position w:val="-6"/>
              </w:rPr>
              <w:object w:dxaOrig="440" w:dyaOrig="340">
                <v:shape id="_x0000_i1156" type="#_x0000_t75" style="width:22.05pt;height:17.2pt" o:ole="">
                  <v:imagedata r:id="rId264" o:title=""/>
                </v:shape>
                <o:OLEObject Type="Embed" ProgID="Equation.DSMT4" ShapeID="_x0000_i1156" DrawAspect="Content" ObjectID="_1424386519" r:id="rId265"/>
              </w:object>
            </w:r>
            <w:r>
              <w:rPr>
                <w:rFonts w:hint="eastAsia"/>
              </w:rPr>
              <w:t>は無理数である。</w:t>
            </w:r>
          </w:p>
        </w:tc>
      </w:tr>
    </w:tbl>
    <w:p w:rsidR="00D026AE" w:rsidRDefault="00D026AE" w:rsidP="0001667D">
      <w:pPr>
        <w:rPr>
          <w:rFonts w:eastAsia="ＭＳ ゴシック"/>
          <w:sz w:val="20"/>
        </w:rPr>
      </w:pPr>
    </w:p>
    <w:p w:rsidR="009979F0" w:rsidRDefault="0001667D" w:rsidP="009979F0">
      <w:r>
        <w:rPr>
          <w:rFonts w:eastAsia="ＭＳ ゴシック" w:hint="eastAsia"/>
          <w:sz w:val="20"/>
        </w:rPr>
        <w:t>［</w:t>
      </w:r>
      <w:r w:rsidR="0016673D">
        <w:rPr>
          <w:rFonts w:eastAsia="ＭＳ ゴシック" w:hint="eastAsia"/>
          <w:sz w:val="20"/>
        </w:rPr>
        <w:t>準備</w:t>
      </w:r>
      <w:r>
        <w:rPr>
          <w:rFonts w:eastAsia="ＭＳ ゴシック" w:hint="eastAsia"/>
          <w:sz w:val="20"/>
        </w:rPr>
        <w:t>］</w:t>
      </w:r>
      <w:r w:rsidR="0016673D" w:rsidRPr="0016673D">
        <w:t xml:space="preserve">　</w:t>
      </w:r>
      <w:r w:rsidR="0016673D" w:rsidRPr="0016673D">
        <w:rPr>
          <w:position w:val="-10"/>
        </w:rPr>
        <w:object w:dxaOrig="240" w:dyaOrig="260">
          <v:shape id="_x0000_i1157" type="#_x0000_t75" style="width:11.8pt;height:12.9pt" o:ole="">
            <v:imagedata r:id="rId266" o:title=""/>
          </v:shape>
          <o:OLEObject Type="Embed" ProgID="Equation.DSMT4" ShapeID="_x0000_i1157" DrawAspect="Content" ObjectID="_1424386520" r:id="rId267"/>
        </w:object>
      </w:r>
      <w:r w:rsidR="0016673D" w:rsidRPr="0016673D">
        <w:t>が素数ならば，</w:t>
      </w:r>
      <w:r w:rsidR="0016673D" w:rsidRPr="0016673D">
        <w:rPr>
          <w:position w:val="-12"/>
        </w:rPr>
        <w:object w:dxaOrig="460" w:dyaOrig="400">
          <v:shape id="_x0000_i1158" type="#_x0000_t75" style="width:23.1pt;height:19.9pt" o:ole="">
            <v:imagedata r:id="rId268" o:title=""/>
          </v:shape>
          <o:OLEObject Type="Embed" ProgID="Equation.DSMT4" ShapeID="_x0000_i1158" DrawAspect="Content" ObjectID="_1424386521" r:id="rId269"/>
        </w:object>
      </w:r>
      <w:r w:rsidR="009979F0">
        <w:rPr>
          <w:rFonts w:hint="eastAsia"/>
        </w:rPr>
        <w:t>は無理数であることを，</w:t>
      </w:r>
      <w:r w:rsidR="0016673D" w:rsidRPr="0016673D">
        <w:rPr>
          <w:rFonts w:hint="eastAsia"/>
        </w:rPr>
        <w:t>背理法で示す。</w:t>
      </w:r>
    </w:p>
    <w:p w:rsidR="009979F0" w:rsidRDefault="0016673D" w:rsidP="009979F0">
      <w:pPr>
        <w:ind w:firstLineChars="300" w:firstLine="614"/>
      </w:pPr>
      <w:r w:rsidRPr="0016673D">
        <w:rPr>
          <w:position w:val="-12"/>
        </w:rPr>
        <w:object w:dxaOrig="460" w:dyaOrig="400">
          <v:shape id="_x0000_i1159" type="#_x0000_t75" style="width:23.1pt;height:19.9pt" o:ole="">
            <v:imagedata r:id="rId270" o:title=""/>
          </v:shape>
          <o:OLEObject Type="Embed" ProgID="Equation.DSMT4" ShapeID="_x0000_i1159" DrawAspect="Content" ObjectID="_1424386522" r:id="rId271"/>
        </w:object>
      </w:r>
      <w:r w:rsidRPr="0016673D">
        <w:rPr>
          <w:rFonts w:hint="eastAsia"/>
        </w:rPr>
        <w:t>を有理数と仮定する</w:t>
      </w:r>
      <w:r w:rsidR="009979F0">
        <w:rPr>
          <w:rFonts w:hint="eastAsia"/>
        </w:rPr>
        <w:t xml:space="preserve">と，　</w:t>
      </w:r>
      <w:r w:rsidRPr="0016673D">
        <w:rPr>
          <w:position w:val="-24"/>
        </w:rPr>
        <w:object w:dxaOrig="880" w:dyaOrig="620">
          <v:shape id="_x0000_i1160" type="#_x0000_t75" style="width:44.05pt;height:31.15pt" o:ole="">
            <v:imagedata r:id="rId272" o:title=""/>
          </v:shape>
          <o:OLEObject Type="Embed" ProgID="Equation.DSMT4" ShapeID="_x0000_i1160" DrawAspect="Content" ObjectID="_1424386523" r:id="rId273"/>
        </w:object>
      </w:r>
      <w:r w:rsidRPr="0016673D">
        <w:rPr>
          <w:rFonts w:hint="eastAsia"/>
        </w:rPr>
        <w:t>（</w:t>
      </w:r>
      <w:r w:rsidRPr="0016673D">
        <w:rPr>
          <w:position w:val="-10"/>
        </w:rPr>
        <w:object w:dxaOrig="420" w:dyaOrig="260">
          <v:shape id="_x0000_i1161" type="#_x0000_t75" style="width:20.95pt;height:12.9pt" o:ole="">
            <v:imagedata r:id="rId274" o:title=""/>
          </v:shape>
          <o:OLEObject Type="Embed" ProgID="Equation.DSMT4" ShapeID="_x0000_i1161" DrawAspect="Content" ObjectID="_1424386524" r:id="rId275"/>
        </w:object>
      </w:r>
      <w:r w:rsidRPr="0016673D">
        <w:t>は正の整数</w:t>
      </w:r>
      <w:r w:rsidRPr="0016673D">
        <w:rPr>
          <w:rFonts w:hint="eastAsia"/>
        </w:rPr>
        <w:t>）とおける。これから，</w:t>
      </w:r>
    </w:p>
    <w:p w:rsidR="0016673D" w:rsidRPr="0016673D" w:rsidRDefault="0016673D" w:rsidP="009979F0">
      <w:pPr>
        <w:ind w:firstLineChars="810" w:firstLine="1657"/>
      </w:pPr>
      <w:r w:rsidRPr="0016673D">
        <w:rPr>
          <w:position w:val="-10"/>
        </w:rPr>
        <w:object w:dxaOrig="1020" w:dyaOrig="360">
          <v:shape id="_x0000_i1162" type="#_x0000_t75" style="width:51.05pt;height:18.25pt" o:ole="">
            <v:imagedata r:id="rId276" o:title=""/>
          </v:shape>
          <o:OLEObject Type="Embed" ProgID="Equation.DSMT4" ShapeID="_x0000_i1162" DrawAspect="Content" ObjectID="_1424386525" r:id="rId277"/>
        </w:object>
      </w:r>
    </w:p>
    <w:p w:rsidR="0016673D" w:rsidRPr="0016673D" w:rsidRDefault="0016673D" w:rsidP="0016673D">
      <w:pPr>
        <w:widowControl w:val="0"/>
        <w:ind w:firstLineChars="200" w:firstLine="409"/>
        <w:jc w:val="both"/>
      </w:pPr>
      <w:r w:rsidRPr="0016673D">
        <w:rPr>
          <w:rFonts w:hint="eastAsia"/>
        </w:rPr>
        <w:t>となる。</w:t>
      </w:r>
    </w:p>
    <w:p w:rsidR="0016673D" w:rsidRPr="0016673D" w:rsidRDefault="0016673D" w:rsidP="0016673D">
      <w:pPr>
        <w:widowControl w:val="0"/>
        <w:ind w:firstLineChars="300" w:firstLine="614"/>
        <w:jc w:val="both"/>
      </w:pPr>
      <w:r w:rsidRPr="0016673D">
        <w:rPr>
          <w:rFonts w:hint="eastAsia"/>
        </w:rPr>
        <w:t>ここで，両辺を素因数分解し，素数</w:t>
      </w:r>
      <w:r w:rsidRPr="0016673D">
        <w:rPr>
          <w:position w:val="-10"/>
        </w:rPr>
        <w:object w:dxaOrig="240" w:dyaOrig="260">
          <v:shape id="_x0000_i1163" type="#_x0000_t75" style="width:11.8pt;height:12.9pt" o:ole="">
            <v:imagedata r:id="rId278" o:title=""/>
          </v:shape>
          <o:OLEObject Type="Embed" ProgID="Equation.DSMT4" ShapeID="_x0000_i1163" DrawAspect="Content" ObjectID="_1424386526" r:id="rId279"/>
        </w:object>
      </w:r>
      <w:r w:rsidRPr="0016673D">
        <w:t>の指数を数えると，</w:t>
      </w:r>
      <w:r w:rsidRPr="0016673D">
        <w:rPr>
          <w:rFonts w:hint="eastAsia"/>
        </w:rPr>
        <w:t>左辺は偶数であるが，</w:t>
      </w:r>
    </w:p>
    <w:p w:rsidR="009979F0" w:rsidRPr="0016673D" w:rsidRDefault="0016673D" w:rsidP="009979F0">
      <w:pPr>
        <w:widowControl w:val="0"/>
        <w:ind w:firstLineChars="200" w:firstLine="409"/>
        <w:jc w:val="both"/>
      </w:pPr>
      <w:r w:rsidRPr="0016673D">
        <w:rPr>
          <w:rFonts w:hint="eastAsia"/>
        </w:rPr>
        <w:t xml:space="preserve">右辺は奇数である。これは，素因数分解の一意性に矛盾する。　　　</w:t>
      </w:r>
      <w:r w:rsidR="009979F0">
        <w:rPr>
          <w:rFonts w:hint="eastAsia"/>
        </w:rPr>
        <w:t xml:space="preserve">　　　　　</w:t>
      </w:r>
      <w:r w:rsidR="009979F0">
        <w:rPr>
          <w:rFonts w:eastAsia="ＭＳ ゴシック" w:hint="eastAsia"/>
          <w:sz w:val="20"/>
        </w:rPr>
        <w:t>［準備終わり］</w:t>
      </w:r>
      <w:r w:rsidR="009979F0" w:rsidRPr="0016673D">
        <w:t xml:space="preserve">　</w:t>
      </w:r>
    </w:p>
    <w:p w:rsidR="0016673D" w:rsidRPr="0016673D" w:rsidRDefault="0016673D" w:rsidP="009979F0">
      <w:pPr>
        <w:widowControl w:val="0"/>
        <w:jc w:val="both"/>
        <w:rPr>
          <w:bdr w:val="single" w:sz="4" w:space="0" w:color="auto"/>
        </w:rPr>
      </w:pPr>
    </w:p>
    <w:p w:rsidR="009979F0" w:rsidRDefault="009979F0" w:rsidP="009979F0">
      <w:pPr>
        <w:widowControl w:val="0"/>
        <w:jc w:val="both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［証明］</w:t>
      </w:r>
    </w:p>
    <w:p w:rsidR="0016673D" w:rsidRPr="0016673D" w:rsidRDefault="009979F0" w:rsidP="009979F0">
      <w:pPr>
        <w:widowControl w:val="0"/>
        <w:ind w:firstLineChars="200" w:firstLine="409"/>
        <w:jc w:val="both"/>
      </w:pPr>
      <w:r w:rsidRPr="009979F0">
        <w:rPr>
          <w:position w:val="-4"/>
        </w:rPr>
        <w:object w:dxaOrig="260" w:dyaOrig="260">
          <v:shape id="_x0000_i1164" type="#_x0000_t75" style="width:12.9pt;height:12.9pt" o:ole="">
            <v:imagedata r:id="rId280" o:title=""/>
          </v:shape>
          <o:OLEObject Type="Embed" ProgID="Equation.DSMT4" ShapeID="_x0000_i1164" DrawAspect="Content" ObjectID="_1424386527" r:id="rId281"/>
        </w:object>
      </w:r>
      <w:r w:rsidR="0016673D" w:rsidRPr="0016673D">
        <w:t>の条件から</w:t>
      </w:r>
      <w:r w:rsidR="0016673D" w:rsidRPr="0016673D">
        <w:rPr>
          <w:rFonts w:hint="eastAsia"/>
        </w:rPr>
        <w:t>，</w:t>
      </w:r>
      <w:r w:rsidRPr="009979F0">
        <w:rPr>
          <w:position w:val="-4"/>
        </w:rPr>
        <w:object w:dxaOrig="260" w:dyaOrig="260">
          <v:shape id="_x0000_i1165" type="#_x0000_t75" style="width:12.9pt;height:12.9pt" o:ole="">
            <v:imagedata r:id="rId282" o:title=""/>
          </v:shape>
          <o:OLEObject Type="Embed" ProgID="Equation.DSMT4" ShapeID="_x0000_i1165" DrawAspect="Content" ObjectID="_1424386528" r:id="rId283"/>
        </w:object>
      </w:r>
      <w:r w:rsidR="0016673D" w:rsidRPr="0016673D">
        <w:t>の素因数</w:t>
      </w:r>
      <w:r w:rsidR="0016673D" w:rsidRPr="0016673D">
        <w:rPr>
          <w:position w:val="-10"/>
        </w:rPr>
        <w:object w:dxaOrig="240" w:dyaOrig="260">
          <v:shape id="_x0000_i1166" type="#_x0000_t75" style="width:11.8pt;height:12.9pt" o:ole="">
            <v:imagedata r:id="rId284" o:title=""/>
          </v:shape>
          <o:OLEObject Type="Embed" ProgID="Equation.DSMT4" ShapeID="_x0000_i1166" DrawAspect="Content" ObjectID="_1424386529" r:id="rId285"/>
        </w:object>
      </w:r>
      <w:r w:rsidR="0016673D" w:rsidRPr="0016673D">
        <w:t>でその指数が奇数のものが存在する。</w:t>
      </w:r>
    </w:p>
    <w:p w:rsidR="0016673D" w:rsidRPr="0016673D" w:rsidRDefault="009979F0" w:rsidP="0016673D">
      <w:pPr>
        <w:widowControl w:val="0"/>
        <w:ind w:left="840" w:firstLine="840"/>
        <w:jc w:val="both"/>
      </w:pPr>
      <w:r w:rsidRPr="0016673D">
        <w:rPr>
          <w:position w:val="-24"/>
        </w:rPr>
        <w:object w:dxaOrig="960" w:dyaOrig="620">
          <v:shape id="_x0000_i1167" type="#_x0000_t75" style="width:47.8pt;height:31.15pt" o:ole="">
            <v:imagedata r:id="rId286" o:title=""/>
          </v:shape>
          <o:OLEObject Type="Embed" ProgID="Equation.DSMT4" ShapeID="_x0000_i1167" DrawAspect="Content" ObjectID="_1424386530" r:id="rId287"/>
        </w:object>
      </w:r>
      <w:r w:rsidR="0016673D" w:rsidRPr="0016673D">
        <w:rPr>
          <w:rFonts w:hint="eastAsia"/>
        </w:rPr>
        <w:t>（</w:t>
      </w:r>
      <w:r w:rsidR="0016673D" w:rsidRPr="0016673D">
        <w:rPr>
          <w:position w:val="-10"/>
        </w:rPr>
        <w:object w:dxaOrig="420" w:dyaOrig="260">
          <v:shape id="_x0000_i1168" type="#_x0000_t75" style="width:20.95pt;height:12.9pt" o:ole="">
            <v:imagedata r:id="rId274" o:title=""/>
          </v:shape>
          <o:OLEObject Type="Embed" ProgID="Equation.DSMT4" ShapeID="_x0000_i1168" DrawAspect="Content" ObjectID="_1424386531" r:id="rId288"/>
        </w:object>
      </w:r>
      <w:r w:rsidR="0016673D" w:rsidRPr="0016673D">
        <w:t>は正の整数</w:t>
      </w:r>
      <w:r w:rsidR="0016673D" w:rsidRPr="0016673D">
        <w:rPr>
          <w:rFonts w:hint="eastAsia"/>
        </w:rPr>
        <w:t>）</w:t>
      </w:r>
    </w:p>
    <w:p w:rsidR="0016673D" w:rsidRPr="0016673D" w:rsidRDefault="0016673D" w:rsidP="0016673D">
      <w:pPr>
        <w:widowControl w:val="0"/>
        <w:jc w:val="both"/>
      </w:pPr>
      <w:r w:rsidRPr="0016673D">
        <w:rPr>
          <w:rFonts w:hint="eastAsia"/>
        </w:rPr>
        <w:t>とおけば，</w:t>
      </w:r>
    </w:p>
    <w:p w:rsidR="0016673D" w:rsidRPr="0016673D" w:rsidRDefault="0016673D" w:rsidP="0016673D">
      <w:pPr>
        <w:widowControl w:val="0"/>
        <w:ind w:firstLineChars="200" w:firstLine="409"/>
        <w:jc w:val="both"/>
      </w:pPr>
      <w:r w:rsidRPr="0016673D">
        <w:rPr>
          <w:rFonts w:hint="eastAsia"/>
        </w:rPr>
        <w:tab/>
      </w:r>
      <w:r w:rsidRPr="0016673D">
        <w:rPr>
          <w:rFonts w:hint="eastAsia"/>
        </w:rPr>
        <w:tab/>
      </w:r>
      <w:r w:rsidR="0056733B" w:rsidRPr="0016673D">
        <w:rPr>
          <w:position w:val="-10"/>
        </w:rPr>
        <w:object w:dxaOrig="1060" w:dyaOrig="360">
          <v:shape id="_x0000_i1170" type="#_x0000_t75" style="width:53.2pt;height:18.25pt" o:ole="">
            <v:imagedata r:id="rId289" o:title=""/>
          </v:shape>
          <o:OLEObject Type="Embed" ProgID="Equation.DSMT4" ShapeID="_x0000_i1170" DrawAspect="Content" ObjectID="_1424386532" r:id="rId290"/>
        </w:object>
      </w:r>
      <w:bookmarkStart w:id="0" w:name="_GoBack"/>
      <w:bookmarkEnd w:id="0"/>
    </w:p>
    <w:p w:rsidR="0016673D" w:rsidRPr="0016673D" w:rsidRDefault="0016673D" w:rsidP="0016673D">
      <w:pPr>
        <w:widowControl w:val="0"/>
        <w:jc w:val="both"/>
      </w:pPr>
      <w:r w:rsidRPr="0016673D">
        <w:rPr>
          <w:rFonts w:hint="eastAsia"/>
        </w:rPr>
        <w:t>となる。</w:t>
      </w:r>
    </w:p>
    <w:p w:rsidR="00D706E9" w:rsidRDefault="0016673D" w:rsidP="009979F0">
      <w:pPr>
        <w:widowControl w:val="0"/>
        <w:ind w:firstLineChars="200" w:firstLine="409"/>
        <w:jc w:val="both"/>
        <w:rPr>
          <w:rFonts w:eastAsia="ＭＳ ゴシック"/>
          <w:sz w:val="20"/>
        </w:rPr>
      </w:pPr>
      <w:r w:rsidRPr="0016673D">
        <w:rPr>
          <w:rFonts w:hint="eastAsia"/>
        </w:rPr>
        <w:t xml:space="preserve">　上の</w:t>
      </w:r>
      <w:r w:rsidR="009979F0">
        <w:rPr>
          <w:rFonts w:hint="eastAsia"/>
        </w:rPr>
        <w:t>準備</w:t>
      </w:r>
      <w:r w:rsidRPr="0016673D">
        <w:rPr>
          <w:rFonts w:hint="eastAsia"/>
        </w:rPr>
        <w:t>と同様に，素数</w:t>
      </w:r>
      <w:r w:rsidRPr="0016673D">
        <w:rPr>
          <w:position w:val="-10"/>
        </w:rPr>
        <w:object w:dxaOrig="240" w:dyaOrig="260">
          <v:shape id="_x0000_i1169" type="#_x0000_t75" style="width:11.8pt;height:12.9pt" o:ole="">
            <v:imagedata r:id="rId278" o:title=""/>
          </v:shape>
          <o:OLEObject Type="Embed" ProgID="Equation.DSMT4" ShapeID="_x0000_i1169" DrawAspect="Content" ObjectID="_1424386533" r:id="rId291"/>
        </w:object>
      </w:r>
      <w:r w:rsidRPr="0016673D">
        <w:t xml:space="preserve">の指数を数えると矛盾する。　</w:t>
      </w:r>
      <w:r w:rsidRPr="0016673D">
        <w:rPr>
          <w:rFonts w:hint="eastAsia"/>
        </w:rPr>
        <w:t xml:space="preserve">　</w:t>
      </w:r>
      <w:r w:rsidR="009979F0">
        <w:rPr>
          <w:rFonts w:hint="eastAsia"/>
        </w:rPr>
        <w:t xml:space="preserve">　　</w:t>
      </w:r>
      <w:r w:rsidR="001D6DEB">
        <w:rPr>
          <w:rFonts w:hint="eastAsia"/>
        </w:rPr>
        <w:t xml:space="preserve">　　　　　</w:t>
      </w:r>
      <w:r w:rsidR="001D6DEB">
        <w:rPr>
          <w:rFonts w:eastAsia="ＭＳ ゴシック" w:hint="eastAsia"/>
          <w:sz w:val="20"/>
        </w:rPr>
        <w:t>［証明終わり］</w:t>
      </w:r>
    </w:p>
    <w:p w:rsidR="0043780F" w:rsidRDefault="0043780F" w:rsidP="0043780F">
      <w:pPr>
        <w:ind w:firstLineChars="100" w:firstLine="205"/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947"/>
      </w:tblGrid>
      <w:tr w:rsidR="001D6DEB" w:rsidTr="009979F0">
        <w:trPr>
          <w:trHeight w:val="290"/>
        </w:trPr>
        <w:tc>
          <w:tcPr>
            <w:tcW w:w="8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DEB" w:rsidRPr="0043780F" w:rsidRDefault="0043780F" w:rsidP="009979F0">
            <w:pPr>
              <w:ind w:right="140" w:firstLineChars="1300" w:firstLine="2660"/>
              <w:rPr>
                <w:sz w:val="18"/>
                <w:szCs w:val="18"/>
              </w:rPr>
            </w:pPr>
            <w:r w:rsidRPr="000D2AC0">
              <w:rPr>
                <w:rFonts w:hint="eastAsia"/>
                <w:szCs w:val="21"/>
              </w:rPr>
              <w:t>春日井東高校　堀部和経　（</w:t>
            </w:r>
            <w:r>
              <w:rPr>
                <w:rFonts w:hint="eastAsia"/>
                <w:szCs w:val="21"/>
              </w:rPr>
              <w:t>２０１１／６</w:t>
            </w:r>
            <w:r w:rsidRPr="000D2AC0">
              <w:rPr>
                <w:rFonts w:hint="eastAsia"/>
                <w:szCs w:val="21"/>
              </w:rPr>
              <w:t>）</w:t>
            </w:r>
            <w:r w:rsidR="009979F0">
              <w:rPr>
                <w:rFonts w:hint="eastAsia"/>
                <w:szCs w:val="21"/>
              </w:rPr>
              <w:t>２０１２／１０改</w:t>
            </w:r>
          </w:p>
        </w:tc>
      </w:tr>
    </w:tbl>
    <w:p w:rsidR="0043780F" w:rsidRPr="0043780F" w:rsidRDefault="0043780F" w:rsidP="0043780F">
      <w:pPr>
        <w:ind w:right="140"/>
        <w:rPr>
          <w:sz w:val="18"/>
          <w:szCs w:val="18"/>
        </w:rPr>
      </w:pPr>
    </w:p>
    <w:sectPr w:rsidR="0043780F" w:rsidRPr="0043780F" w:rsidSect="0043780F">
      <w:footerReference w:type="default" r:id="rId292"/>
      <w:pgSz w:w="11906" w:h="16838" w:code="9"/>
      <w:pgMar w:top="1021" w:right="1247" w:bottom="1021" w:left="1247" w:header="851" w:footer="992" w:gutter="0"/>
      <w:pgNumType w:fmt="numberInDash"/>
      <w:cols w:space="425"/>
      <w:docGrid w:type="linesAndChars" w:linePitch="286" w:charSpace="-1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59" w:rsidRDefault="00F04659" w:rsidP="003642DC">
      <w:r>
        <w:separator/>
      </w:r>
    </w:p>
  </w:endnote>
  <w:endnote w:type="continuationSeparator" w:id="0">
    <w:p w:rsidR="00F04659" w:rsidRDefault="00F04659" w:rsidP="0036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勘亭流H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049979"/>
      <w:docPartObj>
        <w:docPartGallery w:val="Page Numbers (Bottom of Page)"/>
        <w:docPartUnique/>
      </w:docPartObj>
    </w:sdtPr>
    <w:sdtEndPr/>
    <w:sdtContent>
      <w:p w:rsidR="0016673D" w:rsidRDefault="001667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33B" w:rsidRPr="0056733B">
          <w:rPr>
            <w:noProof/>
            <w:lang w:val="ja-JP"/>
          </w:rPr>
          <w:t>-</w:t>
        </w:r>
        <w:r w:rsidR="0056733B">
          <w:rPr>
            <w:noProof/>
          </w:rPr>
          <w:t xml:space="preserve"> 5 -</w:t>
        </w:r>
        <w:r>
          <w:fldChar w:fldCharType="end"/>
        </w:r>
      </w:p>
    </w:sdtContent>
  </w:sdt>
  <w:p w:rsidR="0016673D" w:rsidRDefault="001667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59" w:rsidRDefault="00F04659" w:rsidP="003642DC">
      <w:r>
        <w:separator/>
      </w:r>
    </w:p>
  </w:footnote>
  <w:footnote w:type="continuationSeparator" w:id="0">
    <w:p w:rsidR="00F04659" w:rsidRDefault="00F04659" w:rsidP="0036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74AA"/>
    <w:multiLevelType w:val="hybridMultilevel"/>
    <w:tmpl w:val="336ADBE0"/>
    <w:lvl w:ilvl="0" w:tplc="1B0848E0">
      <w:start w:val="1"/>
      <w:numFmt w:val="decimalFullWidth"/>
      <w:lvlText w:val="［%1］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FCC6E18"/>
    <w:multiLevelType w:val="multilevel"/>
    <w:tmpl w:val="2E6C6E8A"/>
    <w:lvl w:ilvl="0">
      <w:start w:val="1"/>
      <w:numFmt w:val="decimalFullWidth"/>
      <w:lvlText w:val="%1．.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861247F"/>
    <w:multiLevelType w:val="hybridMultilevel"/>
    <w:tmpl w:val="2AF8D6C4"/>
    <w:lvl w:ilvl="0" w:tplc="25C0AEEC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86"/>
    <w:rsid w:val="00006255"/>
    <w:rsid w:val="00012F0E"/>
    <w:rsid w:val="000159AE"/>
    <w:rsid w:val="0001667D"/>
    <w:rsid w:val="000373D0"/>
    <w:rsid w:val="0005524B"/>
    <w:rsid w:val="00060FA9"/>
    <w:rsid w:val="00066E95"/>
    <w:rsid w:val="00067293"/>
    <w:rsid w:val="00077DFB"/>
    <w:rsid w:val="00081482"/>
    <w:rsid w:val="00082326"/>
    <w:rsid w:val="0009428E"/>
    <w:rsid w:val="00095176"/>
    <w:rsid w:val="000972A2"/>
    <w:rsid w:val="000A0E2C"/>
    <w:rsid w:val="000A766B"/>
    <w:rsid w:val="000B6DAD"/>
    <w:rsid w:val="000D2AC0"/>
    <w:rsid w:val="000E13C2"/>
    <w:rsid w:val="000F28E8"/>
    <w:rsid w:val="000F7F02"/>
    <w:rsid w:val="00100CF1"/>
    <w:rsid w:val="00111E64"/>
    <w:rsid w:val="00130484"/>
    <w:rsid w:val="00130C8F"/>
    <w:rsid w:val="00144A5B"/>
    <w:rsid w:val="00152835"/>
    <w:rsid w:val="00166277"/>
    <w:rsid w:val="0016673D"/>
    <w:rsid w:val="001875BE"/>
    <w:rsid w:val="001910C5"/>
    <w:rsid w:val="001939F8"/>
    <w:rsid w:val="001B3B0F"/>
    <w:rsid w:val="001B469D"/>
    <w:rsid w:val="001C3CAF"/>
    <w:rsid w:val="001C5A90"/>
    <w:rsid w:val="001D243F"/>
    <w:rsid w:val="001D6DEB"/>
    <w:rsid w:val="001E7AA1"/>
    <w:rsid w:val="0020692D"/>
    <w:rsid w:val="002108CC"/>
    <w:rsid w:val="0021565C"/>
    <w:rsid w:val="00216A90"/>
    <w:rsid w:val="0022037A"/>
    <w:rsid w:val="00220710"/>
    <w:rsid w:val="00221151"/>
    <w:rsid w:val="00224CAD"/>
    <w:rsid w:val="0022576B"/>
    <w:rsid w:val="0022640C"/>
    <w:rsid w:val="00242922"/>
    <w:rsid w:val="00243E1B"/>
    <w:rsid w:val="00245588"/>
    <w:rsid w:val="00262B99"/>
    <w:rsid w:val="00276002"/>
    <w:rsid w:val="00287FDB"/>
    <w:rsid w:val="002931E1"/>
    <w:rsid w:val="00305C41"/>
    <w:rsid w:val="00305FFF"/>
    <w:rsid w:val="0033194B"/>
    <w:rsid w:val="00332B30"/>
    <w:rsid w:val="00351AFA"/>
    <w:rsid w:val="00356B94"/>
    <w:rsid w:val="003642DC"/>
    <w:rsid w:val="00364340"/>
    <w:rsid w:val="00375C29"/>
    <w:rsid w:val="00377211"/>
    <w:rsid w:val="00377535"/>
    <w:rsid w:val="00386ACE"/>
    <w:rsid w:val="003931A4"/>
    <w:rsid w:val="0039342F"/>
    <w:rsid w:val="003A4959"/>
    <w:rsid w:val="003B0947"/>
    <w:rsid w:val="003B4A7F"/>
    <w:rsid w:val="003D1A7F"/>
    <w:rsid w:val="003F6B56"/>
    <w:rsid w:val="004236C5"/>
    <w:rsid w:val="00427E09"/>
    <w:rsid w:val="00434364"/>
    <w:rsid w:val="0043780F"/>
    <w:rsid w:val="0044604D"/>
    <w:rsid w:val="00446827"/>
    <w:rsid w:val="00450271"/>
    <w:rsid w:val="0045070B"/>
    <w:rsid w:val="00453501"/>
    <w:rsid w:val="00456D4D"/>
    <w:rsid w:val="004773E7"/>
    <w:rsid w:val="00487E1B"/>
    <w:rsid w:val="00492227"/>
    <w:rsid w:val="00494043"/>
    <w:rsid w:val="004A26E0"/>
    <w:rsid w:val="004A453D"/>
    <w:rsid w:val="004B1CC9"/>
    <w:rsid w:val="004C1217"/>
    <w:rsid w:val="004C3600"/>
    <w:rsid w:val="004D6446"/>
    <w:rsid w:val="004F2EC1"/>
    <w:rsid w:val="005011E8"/>
    <w:rsid w:val="00506A21"/>
    <w:rsid w:val="00511DFF"/>
    <w:rsid w:val="00513473"/>
    <w:rsid w:val="00516E5B"/>
    <w:rsid w:val="00564905"/>
    <w:rsid w:val="0056733B"/>
    <w:rsid w:val="0057266B"/>
    <w:rsid w:val="005740E2"/>
    <w:rsid w:val="005823EC"/>
    <w:rsid w:val="005B3AE9"/>
    <w:rsid w:val="005E18E8"/>
    <w:rsid w:val="005E6942"/>
    <w:rsid w:val="00610EFD"/>
    <w:rsid w:val="00613A7D"/>
    <w:rsid w:val="006257DA"/>
    <w:rsid w:val="006264A5"/>
    <w:rsid w:val="006307C8"/>
    <w:rsid w:val="00630E97"/>
    <w:rsid w:val="006365EC"/>
    <w:rsid w:val="00647B63"/>
    <w:rsid w:val="00656718"/>
    <w:rsid w:val="0066060F"/>
    <w:rsid w:val="00673BF7"/>
    <w:rsid w:val="0067791C"/>
    <w:rsid w:val="006808CF"/>
    <w:rsid w:val="00690BC1"/>
    <w:rsid w:val="006A60E5"/>
    <w:rsid w:val="006B191F"/>
    <w:rsid w:val="006C4D1D"/>
    <w:rsid w:val="006E6168"/>
    <w:rsid w:val="006F52E0"/>
    <w:rsid w:val="00710568"/>
    <w:rsid w:val="007323A0"/>
    <w:rsid w:val="00734BA2"/>
    <w:rsid w:val="00743F4C"/>
    <w:rsid w:val="007527FB"/>
    <w:rsid w:val="00767BD0"/>
    <w:rsid w:val="00790D09"/>
    <w:rsid w:val="007A7CAD"/>
    <w:rsid w:val="007B44FE"/>
    <w:rsid w:val="007D56A2"/>
    <w:rsid w:val="007E526F"/>
    <w:rsid w:val="007E54C4"/>
    <w:rsid w:val="007F77DB"/>
    <w:rsid w:val="00810653"/>
    <w:rsid w:val="00874983"/>
    <w:rsid w:val="008857E7"/>
    <w:rsid w:val="0089460A"/>
    <w:rsid w:val="008A316F"/>
    <w:rsid w:val="008C12EB"/>
    <w:rsid w:val="008D047F"/>
    <w:rsid w:val="008D2E5F"/>
    <w:rsid w:val="008E0297"/>
    <w:rsid w:val="008E3386"/>
    <w:rsid w:val="008F5442"/>
    <w:rsid w:val="0091569D"/>
    <w:rsid w:val="00917D5F"/>
    <w:rsid w:val="009321E6"/>
    <w:rsid w:val="009353EB"/>
    <w:rsid w:val="009512A2"/>
    <w:rsid w:val="0095167E"/>
    <w:rsid w:val="0095672F"/>
    <w:rsid w:val="009849A6"/>
    <w:rsid w:val="009979F0"/>
    <w:rsid w:val="009B1D20"/>
    <w:rsid w:val="009B2171"/>
    <w:rsid w:val="009B2F23"/>
    <w:rsid w:val="009C15F2"/>
    <w:rsid w:val="009D3EBA"/>
    <w:rsid w:val="009F78D4"/>
    <w:rsid w:val="00A13244"/>
    <w:rsid w:val="00A2477A"/>
    <w:rsid w:val="00A24C53"/>
    <w:rsid w:val="00A3392D"/>
    <w:rsid w:val="00A378B2"/>
    <w:rsid w:val="00A418DA"/>
    <w:rsid w:val="00A44492"/>
    <w:rsid w:val="00A4698A"/>
    <w:rsid w:val="00A548B0"/>
    <w:rsid w:val="00A75586"/>
    <w:rsid w:val="00A8084D"/>
    <w:rsid w:val="00A91104"/>
    <w:rsid w:val="00A9688C"/>
    <w:rsid w:val="00AA1DDB"/>
    <w:rsid w:val="00AA2872"/>
    <w:rsid w:val="00AA2DB1"/>
    <w:rsid w:val="00AD5FE7"/>
    <w:rsid w:val="00AD7B31"/>
    <w:rsid w:val="00AF37B1"/>
    <w:rsid w:val="00AF58AC"/>
    <w:rsid w:val="00B00B88"/>
    <w:rsid w:val="00B02B9B"/>
    <w:rsid w:val="00B07365"/>
    <w:rsid w:val="00B40BCA"/>
    <w:rsid w:val="00B426A1"/>
    <w:rsid w:val="00B5036E"/>
    <w:rsid w:val="00B6044F"/>
    <w:rsid w:val="00B73147"/>
    <w:rsid w:val="00B7498C"/>
    <w:rsid w:val="00B82332"/>
    <w:rsid w:val="00B87549"/>
    <w:rsid w:val="00BA4224"/>
    <w:rsid w:val="00BD35FE"/>
    <w:rsid w:val="00BE4BB9"/>
    <w:rsid w:val="00C24B84"/>
    <w:rsid w:val="00C32874"/>
    <w:rsid w:val="00C3792F"/>
    <w:rsid w:val="00C434D1"/>
    <w:rsid w:val="00C43FA8"/>
    <w:rsid w:val="00C51F2A"/>
    <w:rsid w:val="00C52093"/>
    <w:rsid w:val="00C73DAA"/>
    <w:rsid w:val="00C97D6C"/>
    <w:rsid w:val="00CA61E0"/>
    <w:rsid w:val="00CC3171"/>
    <w:rsid w:val="00CD7C71"/>
    <w:rsid w:val="00D026AE"/>
    <w:rsid w:val="00D23A4B"/>
    <w:rsid w:val="00D45A54"/>
    <w:rsid w:val="00D54506"/>
    <w:rsid w:val="00D65433"/>
    <w:rsid w:val="00D706E9"/>
    <w:rsid w:val="00D83BAE"/>
    <w:rsid w:val="00D91349"/>
    <w:rsid w:val="00DA3087"/>
    <w:rsid w:val="00DD18AC"/>
    <w:rsid w:val="00DE0C9A"/>
    <w:rsid w:val="00E16B27"/>
    <w:rsid w:val="00E21E38"/>
    <w:rsid w:val="00E25D1B"/>
    <w:rsid w:val="00E41AAE"/>
    <w:rsid w:val="00E45774"/>
    <w:rsid w:val="00E53041"/>
    <w:rsid w:val="00E57F8F"/>
    <w:rsid w:val="00E6184C"/>
    <w:rsid w:val="00E637FF"/>
    <w:rsid w:val="00E70334"/>
    <w:rsid w:val="00E71789"/>
    <w:rsid w:val="00E759D0"/>
    <w:rsid w:val="00E807CF"/>
    <w:rsid w:val="00E833FD"/>
    <w:rsid w:val="00E959A6"/>
    <w:rsid w:val="00EA0473"/>
    <w:rsid w:val="00EA404E"/>
    <w:rsid w:val="00F04659"/>
    <w:rsid w:val="00F12420"/>
    <w:rsid w:val="00F136DB"/>
    <w:rsid w:val="00F22687"/>
    <w:rsid w:val="00F23AD8"/>
    <w:rsid w:val="00F35B6C"/>
    <w:rsid w:val="00F522E8"/>
    <w:rsid w:val="00F61E0F"/>
    <w:rsid w:val="00F8026E"/>
    <w:rsid w:val="00F9539D"/>
    <w:rsid w:val="00FB17A2"/>
    <w:rsid w:val="00FD3081"/>
    <w:rsid w:val="00FE28C6"/>
    <w:rsid w:val="00FE75BE"/>
    <w:rsid w:val="00FF19EF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4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42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64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42DC"/>
    <w:rPr>
      <w:kern w:val="2"/>
      <w:sz w:val="21"/>
      <w:szCs w:val="24"/>
    </w:rPr>
  </w:style>
  <w:style w:type="table" w:styleId="a7">
    <w:name w:val="Table Grid"/>
    <w:basedOn w:val="a1"/>
    <w:rsid w:val="002760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53041"/>
    <w:rPr>
      <w:rFonts w:ascii="Arial" w:eastAsia="ＭＳ ゴシック" w:hAnsi="Arial"/>
      <w:sz w:val="18"/>
      <w:szCs w:val="18"/>
    </w:rPr>
  </w:style>
  <w:style w:type="character" w:customStyle="1" w:styleId="MTEquationSection">
    <w:name w:val="MTEquationSection"/>
    <w:rsid w:val="00917D5F"/>
    <w:rPr>
      <w:vanish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4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42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64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42DC"/>
    <w:rPr>
      <w:kern w:val="2"/>
      <w:sz w:val="21"/>
      <w:szCs w:val="24"/>
    </w:rPr>
  </w:style>
  <w:style w:type="table" w:styleId="a7">
    <w:name w:val="Table Grid"/>
    <w:basedOn w:val="a1"/>
    <w:rsid w:val="002760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53041"/>
    <w:rPr>
      <w:rFonts w:ascii="Arial" w:eastAsia="ＭＳ ゴシック" w:hAnsi="Arial"/>
      <w:sz w:val="18"/>
      <w:szCs w:val="18"/>
    </w:rPr>
  </w:style>
  <w:style w:type="character" w:customStyle="1" w:styleId="MTEquationSection">
    <w:name w:val="MTEquationSection"/>
    <w:rsid w:val="00917D5F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3.bin"/><Relationship Id="rId42" Type="http://schemas.openxmlformats.org/officeDocument/2006/relationships/image" Target="media/image21.wmf"/><Relationship Id="rId63" Type="http://schemas.openxmlformats.org/officeDocument/2006/relationships/oleObject" Target="embeddings/oleObject24.bin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159" Type="http://schemas.openxmlformats.org/officeDocument/2006/relationships/image" Target="media/image79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oleObject" Target="embeddings/oleObject109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46.bin"/><Relationship Id="rId268" Type="http://schemas.openxmlformats.org/officeDocument/2006/relationships/image" Target="media/image127.wmf"/><Relationship Id="rId289" Type="http://schemas.openxmlformats.org/officeDocument/2006/relationships/image" Target="media/image137.wmf"/><Relationship Id="rId11" Type="http://schemas.openxmlformats.org/officeDocument/2006/relationships/image" Target="media/image3.png"/><Relationship Id="rId32" Type="http://schemas.openxmlformats.org/officeDocument/2006/relationships/image" Target="media/image16.wmf"/><Relationship Id="rId53" Type="http://schemas.openxmlformats.org/officeDocument/2006/relationships/oleObject" Target="embeddings/oleObject19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56.bin"/><Relationship Id="rId149" Type="http://schemas.openxmlformats.org/officeDocument/2006/relationships/oleObject" Target="embeddings/oleObject67.bin"/><Relationship Id="rId5" Type="http://schemas.openxmlformats.org/officeDocument/2006/relationships/settings" Target="settings.xml"/><Relationship Id="rId95" Type="http://schemas.openxmlformats.org/officeDocument/2006/relationships/oleObject" Target="embeddings/oleObject40.bin"/><Relationship Id="rId160" Type="http://schemas.openxmlformats.org/officeDocument/2006/relationships/oleObject" Target="embeddings/oleObject73.bin"/><Relationship Id="rId181" Type="http://schemas.openxmlformats.org/officeDocument/2006/relationships/image" Target="media/image88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7.bin"/><Relationship Id="rId279" Type="http://schemas.openxmlformats.org/officeDocument/2006/relationships/oleObject" Target="embeddings/oleObject139.bin"/><Relationship Id="rId22" Type="http://schemas.openxmlformats.org/officeDocument/2006/relationships/image" Target="media/image11.wmf"/><Relationship Id="rId43" Type="http://schemas.openxmlformats.org/officeDocument/2006/relationships/oleObject" Target="embeddings/oleObject14.bin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2.bin"/><Relationship Id="rId290" Type="http://schemas.openxmlformats.org/officeDocument/2006/relationships/oleObject" Target="embeddings/oleObject145.bin"/><Relationship Id="rId85" Type="http://schemas.openxmlformats.org/officeDocument/2006/relationships/oleObject" Target="embeddings/oleObject35.bin"/><Relationship Id="rId150" Type="http://schemas.openxmlformats.org/officeDocument/2006/relationships/image" Target="media/image75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image" Target="media/image110.wmf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4.bin"/><Relationship Id="rId12" Type="http://schemas.openxmlformats.org/officeDocument/2006/relationships/image" Target="media/image4.png"/><Relationship Id="rId33" Type="http://schemas.openxmlformats.org/officeDocument/2006/relationships/oleObject" Target="embeddings/oleObject9.bin"/><Relationship Id="rId108" Type="http://schemas.openxmlformats.org/officeDocument/2006/relationships/image" Target="media/image54.wmf"/><Relationship Id="rId129" Type="http://schemas.openxmlformats.org/officeDocument/2006/relationships/image" Target="media/image65.wmf"/><Relationship Id="rId280" Type="http://schemas.openxmlformats.org/officeDocument/2006/relationships/image" Target="media/image133.wmf"/><Relationship Id="rId54" Type="http://schemas.openxmlformats.org/officeDocument/2006/relationships/image" Target="media/image27.wmf"/><Relationship Id="rId75" Type="http://schemas.openxmlformats.org/officeDocument/2006/relationships/oleObject" Target="embeddings/oleObject30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61" Type="http://schemas.openxmlformats.org/officeDocument/2006/relationships/image" Target="media/image80.wmf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04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4.bin"/><Relationship Id="rId119" Type="http://schemas.openxmlformats.org/officeDocument/2006/relationships/oleObject" Target="embeddings/oleObject52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6.bin"/><Relationship Id="rId44" Type="http://schemas.openxmlformats.org/officeDocument/2006/relationships/image" Target="media/image22.wmf"/><Relationship Id="rId65" Type="http://schemas.openxmlformats.org/officeDocument/2006/relationships/oleObject" Target="embeddings/oleObject25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57.bin"/><Relationship Id="rId151" Type="http://schemas.openxmlformats.org/officeDocument/2006/relationships/oleObject" Target="embeddings/oleObject68.bin"/><Relationship Id="rId172" Type="http://schemas.openxmlformats.org/officeDocument/2006/relationships/oleObject" Target="embeddings/oleObject80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oleObject" Target="embeddings/oleObject110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5.png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29.bin"/><Relationship Id="rId281" Type="http://schemas.openxmlformats.org/officeDocument/2006/relationships/oleObject" Target="embeddings/oleObject140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2.wmf"/><Relationship Id="rId120" Type="http://schemas.openxmlformats.org/officeDocument/2006/relationships/image" Target="media/image60.emf"/><Relationship Id="rId125" Type="http://schemas.openxmlformats.org/officeDocument/2006/relationships/image" Target="media/image63.wmf"/><Relationship Id="rId141" Type="http://schemas.openxmlformats.org/officeDocument/2006/relationships/oleObject" Target="embeddings/oleObject63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1.wmf"/><Relationship Id="rId7" Type="http://schemas.openxmlformats.org/officeDocument/2006/relationships/footnotes" Target="foot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6.wmf"/><Relationship Id="rId162" Type="http://schemas.openxmlformats.org/officeDocument/2006/relationships/oleObject" Target="embeddings/oleObject74.bin"/><Relationship Id="rId183" Type="http://schemas.openxmlformats.org/officeDocument/2006/relationships/image" Target="media/image89.wmf"/><Relationship Id="rId213" Type="http://schemas.openxmlformats.org/officeDocument/2006/relationships/oleObject" Target="embeddings/oleObject102.bin"/><Relationship Id="rId218" Type="http://schemas.openxmlformats.org/officeDocument/2006/relationships/image" Target="media/image106.wmf"/><Relationship Id="rId234" Type="http://schemas.openxmlformats.org/officeDocument/2006/relationships/image" Target="media/image113.wmf"/><Relationship Id="rId239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2.wmf"/><Relationship Id="rId271" Type="http://schemas.openxmlformats.org/officeDocument/2006/relationships/oleObject" Target="embeddings/oleObject135.bin"/><Relationship Id="rId276" Type="http://schemas.openxmlformats.org/officeDocument/2006/relationships/image" Target="media/image131.wmf"/><Relationship Id="rId292" Type="http://schemas.openxmlformats.org/officeDocument/2006/relationships/footer" Target="footer1.xml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5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0.bin"/><Relationship Id="rId131" Type="http://schemas.openxmlformats.org/officeDocument/2006/relationships/image" Target="media/image66.wmf"/><Relationship Id="rId136" Type="http://schemas.openxmlformats.org/officeDocument/2006/relationships/oleObject" Target="embeddings/oleObject60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3.bin"/><Relationship Id="rId61" Type="http://schemas.openxmlformats.org/officeDocument/2006/relationships/oleObject" Target="embeddings/oleObject23.bin"/><Relationship Id="rId82" Type="http://schemas.openxmlformats.org/officeDocument/2006/relationships/image" Target="media/image41.wmf"/><Relationship Id="rId152" Type="http://schemas.openxmlformats.org/officeDocument/2006/relationships/image" Target="media/image76.wmf"/><Relationship Id="rId173" Type="http://schemas.openxmlformats.org/officeDocument/2006/relationships/image" Target="media/image85.wmf"/><Relationship Id="rId194" Type="http://schemas.openxmlformats.org/officeDocument/2006/relationships/image" Target="media/image94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9.png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7.bin"/><Relationship Id="rId245" Type="http://schemas.openxmlformats.org/officeDocument/2006/relationships/oleObject" Target="embeddings/oleObject120.bin"/><Relationship Id="rId261" Type="http://schemas.openxmlformats.org/officeDocument/2006/relationships/image" Target="media/image124.wmf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3.bin"/><Relationship Id="rId14" Type="http://schemas.openxmlformats.org/officeDocument/2006/relationships/image" Target="media/image6.jpeg"/><Relationship Id="rId30" Type="http://schemas.openxmlformats.org/officeDocument/2006/relationships/image" Target="media/image15.wmf"/><Relationship Id="rId35" Type="http://schemas.openxmlformats.org/officeDocument/2006/relationships/oleObject" Target="embeddings/oleObject10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5.bin"/><Relationship Id="rId147" Type="http://schemas.openxmlformats.org/officeDocument/2006/relationships/oleObject" Target="embeddings/oleObject66.bin"/><Relationship Id="rId168" Type="http://schemas.openxmlformats.org/officeDocument/2006/relationships/image" Target="media/image83.wmf"/><Relationship Id="rId282" Type="http://schemas.openxmlformats.org/officeDocument/2006/relationships/image" Target="media/image134.wmf"/><Relationship Id="rId8" Type="http://schemas.openxmlformats.org/officeDocument/2006/relationships/endnotes" Target="endnotes.xml"/><Relationship Id="rId51" Type="http://schemas.openxmlformats.org/officeDocument/2006/relationships/oleObject" Target="embeddings/oleObject18.bin"/><Relationship Id="rId72" Type="http://schemas.openxmlformats.org/officeDocument/2006/relationships/image" Target="media/image36.wmf"/><Relationship Id="rId93" Type="http://schemas.openxmlformats.org/officeDocument/2006/relationships/oleObject" Target="embeddings/oleObject39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image" Target="media/image71.wmf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4.bin"/><Relationship Id="rId251" Type="http://schemas.openxmlformats.org/officeDocument/2006/relationships/image" Target="media/image120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8.bin"/><Relationship Id="rId25" Type="http://schemas.openxmlformats.org/officeDocument/2006/relationships/oleObject" Target="embeddings/oleObject5.bin"/><Relationship Id="rId46" Type="http://schemas.openxmlformats.org/officeDocument/2006/relationships/image" Target="media/image23.wmf"/><Relationship Id="rId67" Type="http://schemas.openxmlformats.org/officeDocument/2006/relationships/oleObject" Target="embeddings/oleObject26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1.bin"/><Relationship Id="rId158" Type="http://schemas.openxmlformats.org/officeDocument/2006/relationships/oleObject" Target="embeddings/oleObject72.bin"/><Relationship Id="rId272" Type="http://schemas.openxmlformats.org/officeDocument/2006/relationships/image" Target="media/image129.wmf"/><Relationship Id="rId293" Type="http://schemas.openxmlformats.org/officeDocument/2006/relationships/fontTable" Target="fontTable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4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58.bin"/><Relationship Id="rId153" Type="http://schemas.openxmlformats.org/officeDocument/2006/relationships/oleObject" Target="embeddings/oleObject69.bin"/><Relationship Id="rId174" Type="http://schemas.openxmlformats.org/officeDocument/2006/relationships/oleObject" Target="embeddings/oleObject81.bin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oleObject" Target="embeddings/oleObject106.bin"/><Relationship Id="rId225" Type="http://schemas.openxmlformats.org/officeDocument/2006/relationships/image" Target="media/image109.wmf"/><Relationship Id="rId241" Type="http://schemas.openxmlformats.org/officeDocument/2006/relationships/oleObject" Target="embeddings/oleObject118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4.bin"/><Relationship Id="rId15" Type="http://schemas.openxmlformats.org/officeDocument/2006/relationships/image" Target="media/image7.wmf"/><Relationship Id="rId36" Type="http://schemas.openxmlformats.org/officeDocument/2006/relationships/image" Target="media/image18.wmf"/><Relationship Id="rId57" Type="http://schemas.openxmlformats.org/officeDocument/2006/relationships/oleObject" Target="embeddings/oleObject21.bin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1.bin"/><Relationship Id="rId10" Type="http://schemas.openxmlformats.org/officeDocument/2006/relationships/image" Target="media/image2.png"/><Relationship Id="rId31" Type="http://schemas.openxmlformats.org/officeDocument/2006/relationships/oleObject" Target="embeddings/oleObject8.bin"/><Relationship Id="rId52" Type="http://schemas.openxmlformats.org/officeDocument/2006/relationships/image" Target="media/image26.wmf"/><Relationship Id="rId73" Type="http://schemas.openxmlformats.org/officeDocument/2006/relationships/oleObject" Target="embeddings/oleObject29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3.bin"/><Relationship Id="rId143" Type="http://schemas.openxmlformats.org/officeDocument/2006/relationships/oleObject" Target="embeddings/oleObject64.bin"/><Relationship Id="rId148" Type="http://schemas.openxmlformats.org/officeDocument/2006/relationships/image" Target="media/image74.wmf"/><Relationship Id="rId164" Type="http://schemas.openxmlformats.org/officeDocument/2006/relationships/oleObject" Target="embeddings/oleObject75.bin"/><Relationship Id="rId169" Type="http://schemas.openxmlformats.org/officeDocument/2006/relationships/oleObject" Target="embeddings/oleObject78.bin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oleObject" Target="embeddings/oleObject85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4.wmf"/><Relationship Id="rId257" Type="http://schemas.openxmlformats.org/officeDocument/2006/relationships/image" Target="media/image123.wmf"/><Relationship Id="rId278" Type="http://schemas.openxmlformats.org/officeDocument/2006/relationships/image" Target="media/image132.wmf"/><Relationship Id="rId26" Type="http://schemas.openxmlformats.org/officeDocument/2006/relationships/image" Target="media/image13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6.bin"/><Relationship Id="rId294" Type="http://schemas.openxmlformats.org/officeDocument/2006/relationships/theme" Target="theme/theme1.xml"/><Relationship Id="rId47" Type="http://schemas.openxmlformats.org/officeDocument/2006/relationships/oleObject" Target="embeddings/oleObject16.bin"/><Relationship Id="rId68" Type="http://schemas.openxmlformats.org/officeDocument/2006/relationships/image" Target="media/image34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54" Type="http://schemas.openxmlformats.org/officeDocument/2006/relationships/image" Target="media/image77.wmf"/><Relationship Id="rId175" Type="http://schemas.openxmlformats.org/officeDocument/2006/relationships/image" Target="media/image86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1.bin"/><Relationship Id="rId221" Type="http://schemas.openxmlformats.org/officeDocument/2006/relationships/image" Target="media/image107.wmf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5.wmf"/><Relationship Id="rId37" Type="http://schemas.openxmlformats.org/officeDocument/2006/relationships/oleObject" Target="embeddings/oleObject11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2.wmf"/><Relationship Id="rId253" Type="http://schemas.openxmlformats.org/officeDocument/2006/relationships/image" Target="media/image121.wmf"/><Relationship Id="rId274" Type="http://schemas.openxmlformats.org/officeDocument/2006/relationships/image" Target="media/image130.wmf"/><Relationship Id="rId27" Type="http://schemas.openxmlformats.org/officeDocument/2006/relationships/oleObject" Target="embeddings/oleObject6.bin"/><Relationship Id="rId48" Type="http://schemas.openxmlformats.org/officeDocument/2006/relationships/image" Target="media/image24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9.bin"/><Relationship Id="rId134" Type="http://schemas.openxmlformats.org/officeDocument/2006/relationships/oleObject" Target="embeddings/oleObject59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70.bin"/><Relationship Id="rId176" Type="http://schemas.openxmlformats.org/officeDocument/2006/relationships/oleObject" Target="embeddings/oleObject82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2.bin"/><Relationship Id="rId17" Type="http://schemas.openxmlformats.org/officeDocument/2006/relationships/image" Target="media/image8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4.bin"/><Relationship Id="rId124" Type="http://schemas.openxmlformats.org/officeDocument/2006/relationships/oleObject" Target="embeddings/oleObject54.bin"/><Relationship Id="rId70" Type="http://schemas.openxmlformats.org/officeDocument/2006/relationships/image" Target="media/image35.wmf"/><Relationship Id="rId91" Type="http://schemas.openxmlformats.org/officeDocument/2006/relationships/oleObject" Target="embeddings/oleObject38.bin"/><Relationship Id="rId145" Type="http://schemas.openxmlformats.org/officeDocument/2006/relationships/oleObject" Target="embeddings/oleObject65.bin"/><Relationship Id="rId166" Type="http://schemas.openxmlformats.org/officeDocument/2006/relationships/oleObject" Target="embeddings/oleObject76.bin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5.bin"/><Relationship Id="rId28" Type="http://schemas.openxmlformats.org/officeDocument/2006/relationships/image" Target="media/image14.wmf"/><Relationship Id="rId49" Type="http://schemas.openxmlformats.org/officeDocument/2006/relationships/oleObject" Target="embeddings/oleObject17.bin"/><Relationship Id="rId114" Type="http://schemas.openxmlformats.org/officeDocument/2006/relationships/image" Target="media/image57.wmf"/><Relationship Id="rId275" Type="http://schemas.openxmlformats.org/officeDocument/2006/relationships/oleObject" Target="embeddings/oleObject137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3.bin"/><Relationship Id="rId135" Type="http://schemas.openxmlformats.org/officeDocument/2006/relationships/image" Target="media/image68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7.wmf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image" Target="media/image108.wmf"/><Relationship Id="rId244" Type="http://schemas.openxmlformats.org/officeDocument/2006/relationships/image" Target="media/image117.wmf"/><Relationship Id="rId18" Type="http://schemas.openxmlformats.org/officeDocument/2006/relationships/oleObject" Target="embeddings/oleObject2.bin"/><Relationship Id="rId39" Type="http://schemas.openxmlformats.org/officeDocument/2006/relationships/oleObject" Target="embeddings/oleObject12.bin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6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49EE-A06A-4C15-937A-2D68C8AC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e_is_irrational</vt:lpstr>
      <vt:lpstr>e_is_irrational</vt:lpstr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e_is_irrational</dc:title>
  <dc:creator>HORIBE</dc:creator>
  <cp:lastModifiedBy>MAIN_PC</cp:lastModifiedBy>
  <cp:revision>3</cp:revision>
  <cp:lastPrinted>2012-10-13T00:17:00Z</cp:lastPrinted>
  <dcterms:created xsi:type="dcterms:W3CDTF">2012-10-13T00:18:00Z</dcterms:created>
  <dcterms:modified xsi:type="dcterms:W3CDTF">2013-03-09T17:04:00Z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